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28FC54" w14:textId="77777777" w:rsidR="009850C4" w:rsidRPr="00066F1D" w:rsidRDefault="009850C4" w:rsidP="009850C4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6F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Национальный исследовательский университет ИТМО</w:t>
      </w:r>
    </w:p>
    <w:p w14:paraId="1B64D0D3" w14:textId="77777777" w:rsidR="009850C4" w:rsidRPr="00066F1D" w:rsidRDefault="009850C4" w:rsidP="009850C4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6F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информационных технологий и программирования </w:t>
      </w:r>
    </w:p>
    <w:p w14:paraId="05ABEBDF" w14:textId="77777777" w:rsidR="009850C4" w:rsidRPr="00066F1D" w:rsidRDefault="009850C4" w:rsidP="009850C4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6F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Прикладная математика и информатика</w:t>
      </w:r>
    </w:p>
    <w:p w14:paraId="2F848CD9" w14:textId="77777777" w:rsidR="009850C4" w:rsidRPr="00066F1D" w:rsidRDefault="009850C4" w:rsidP="009850C4">
      <w:pPr>
        <w:spacing w:after="24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6F1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66F1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66F1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66F1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66F1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66F1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66F1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66F1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66F1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66F1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0B1C3B93" w14:textId="77777777" w:rsidR="009850C4" w:rsidRPr="00066F1D" w:rsidRDefault="009850C4" w:rsidP="009850C4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6F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Методы оптимизации</w:t>
      </w:r>
    </w:p>
    <w:p w14:paraId="5526289A" w14:textId="62E82573" w:rsidR="009850C4" w:rsidRPr="005D6747" w:rsidRDefault="009850C4" w:rsidP="009850C4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6F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Отчет по лабораторной работе №</w:t>
      </w:r>
      <w:r w:rsidRPr="005D674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</w:p>
    <w:p w14:paraId="33F0909C" w14:textId="77777777" w:rsidR="009850C4" w:rsidRDefault="009850C4" w:rsidP="009850C4">
      <w:pPr>
        <w:spacing w:after="24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6F1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66F1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66F1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66F1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66F1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66F1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2EE88365" w14:textId="77777777" w:rsidR="009850C4" w:rsidRDefault="009850C4" w:rsidP="009850C4">
      <w:pPr>
        <w:spacing w:after="24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905818D" w14:textId="77777777" w:rsidR="009850C4" w:rsidRDefault="009850C4" w:rsidP="009850C4">
      <w:pPr>
        <w:spacing w:after="24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347B91E" w14:textId="77777777" w:rsidR="009850C4" w:rsidRPr="00066F1D" w:rsidRDefault="009850C4" w:rsidP="009850C4">
      <w:pPr>
        <w:spacing w:after="24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19584E6" w14:textId="77777777" w:rsidR="009850C4" w:rsidRPr="00066F1D" w:rsidRDefault="009850C4" w:rsidP="009850C4">
      <w:pPr>
        <w:spacing w:after="0" w:line="240" w:lineRule="auto"/>
        <w:ind w:left="-567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6F1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Работу выполнили:</w:t>
      </w:r>
    </w:p>
    <w:p w14:paraId="60182C97" w14:textId="77777777" w:rsidR="009850C4" w:rsidRPr="00066F1D" w:rsidRDefault="009850C4" w:rsidP="009850C4">
      <w:pPr>
        <w:spacing w:after="0" w:line="240" w:lineRule="auto"/>
        <w:ind w:left="-567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</w:t>
      </w:r>
      <w:r w:rsidRPr="00066F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Попов В. О.</w:t>
      </w:r>
    </w:p>
    <w:p w14:paraId="1A73902D" w14:textId="77777777" w:rsidR="009850C4" w:rsidRPr="00066F1D" w:rsidRDefault="009850C4" w:rsidP="009850C4">
      <w:pPr>
        <w:spacing w:after="0" w:line="240" w:lineRule="auto"/>
        <w:ind w:left="-567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6F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Пульникова А. А.</w:t>
      </w:r>
    </w:p>
    <w:p w14:paraId="5E6EBBD4" w14:textId="77777777" w:rsidR="009850C4" w:rsidRPr="00066F1D" w:rsidRDefault="009850C4" w:rsidP="009850C4">
      <w:pPr>
        <w:spacing w:after="0" w:line="240" w:lineRule="auto"/>
        <w:ind w:left="-567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6F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Рассадников Г. С.</w:t>
      </w:r>
    </w:p>
    <w:p w14:paraId="592897AB" w14:textId="77777777" w:rsidR="009850C4" w:rsidRPr="00066F1D" w:rsidRDefault="009850C4" w:rsidP="009850C4">
      <w:pPr>
        <w:spacing w:after="0" w:line="240" w:lineRule="auto"/>
        <w:ind w:left="-567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6F1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Преподаватель:</w:t>
      </w:r>
    </w:p>
    <w:p w14:paraId="054F6B4B" w14:textId="77777777" w:rsidR="009850C4" w:rsidRPr="00066F1D" w:rsidRDefault="009850C4" w:rsidP="009850C4">
      <w:pPr>
        <w:spacing w:after="0" w:line="240" w:lineRule="auto"/>
        <w:ind w:left="-567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6F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Ким </w:t>
      </w:r>
      <w:proofErr w:type="gramStart"/>
      <w:r w:rsidRPr="00066F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С.Е.</w:t>
      </w:r>
      <w:proofErr w:type="gramEnd"/>
    </w:p>
    <w:p w14:paraId="52D3CC80" w14:textId="77777777" w:rsidR="009850C4" w:rsidRDefault="009850C4" w:rsidP="009850C4">
      <w:pPr>
        <w:spacing w:after="24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6F1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66F1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22592371" w14:textId="77777777" w:rsidR="009850C4" w:rsidRDefault="009850C4" w:rsidP="009850C4">
      <w:pPr>
        <w:spacing w:after="24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0B170D4" w14:textId="77777777" w:rsidR="009850C4" w:rsidRDefault="009850C4" w:rsidP="009850C4">
      <w:pPr>
        <w:spacing w:after="24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242597F" w14:textId="77777777" w:rsidR="009850C4" w:rsidRDefault="009850C4" w:rsidP="009850C4">
      <w:pPr>
        <w:spacing w:after="24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7026DF" w14:textId="77777777" w:rsidR="009850C4" w:rsidRPr="00066F1D" w:rsidRDefault="009850C4" w:rsidP="009850C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78FE24D" w14:textId="77777777" w:rsidR="009850C4" w:rsidRPr="00066F1D" w:rsidRDefault="009850C4" w:rsidP="009850C4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6F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Санкт-Петербург</w:t>
      </w:r>
    </w:p>
    <w:p w14:paraId="285DFD80" w14:textId="4F6B187C" w:rsidR="009850C4" w:rsidRDefault="009850C4" w:rsidP="009850C4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6F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2023</w:t>
      </w:r>
    </w:p>
    <w:p w14:paraId="74A199CA" w14:textId="7C18E3B4" w:rsidR="009850C4" w:rsidRDefault="000A4AE3" w:rsidP="002115E1">
      <w:pPr>
        <w:pStyle w:val="a3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Р</w:t>
      </w:r>
      <w:r w:rsidR="009850C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еализовать методы </w:t>
      </w:r>
      <w:r w:rsidR="009850C4" w:rsidRPr="000A4AE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Gauss</w:t>
      </w:r>
      <w:r w:rsidR="009850C4" w:rsidRPr="000A4AE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-</w:t>
      </w:r>
      <w:r w:rsidR="009850C4" w:rsidRPr="000A4AE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Newton</w:t>
      </w:r>
      <w:r w:rsidR="009850C4" w:rsidRPr="009850C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9850C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 </w:t>
      </w:r>
      <w:r w:rsidR="009850C4" w:rsidRPr="000A4AE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Powell</w:t>
      </w:r>
      <w:r w:rsidR="009850C4" w:rsidRPr="000A4AE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="009850C4" w:rsidRPr="000A4AE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Dog</w:t>
      </w:r>
      <w:r w:rsidR="009850C4" w:rsidRPr="000A4AE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="009850C4" w:rsidRPr="000A4AE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Leg</w:t>
      </w:r>
      <w:r w:rsidR="009850C4" w:rsidRPr="009850C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9850C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решения нелинейной регрессии. Сравнить </w:t>
      </w:r>
      <w:r w:rsidR="00F371A1">
        <w:rPr>
          <w:rFonts w:ascii="Times New Roman" w:eastAsia="Times New Roman" w:hAnsi="Times New Roman" w:cs="Times New Roman"/>
          <w:sz w:val="24"/>
          <w:szCs w:val="24"/>
          <w:lang w:eastAsia="ru-RU"/>
        </w:rPr>
        <w:t>эффективность с методами,</w:t>
      </w:r>
      <w:r w:rsidR="009850C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реализованными в предыдущих работах.</w:t>
      </w:r>
    </w:p>
    <w:p w14:paraId="37BEF045" w14:textId="77777777" w:rsidR="000A4AE3" w:rsidRDefault="000A4AE3" w:rsidP="002115E1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B0659F7" w14:textId="15BE11D6" w:rsidR="009850C4" w:rsidRPr="000A4AE3" w:rsidRDefault="009850C4" w:rsidP="002115E1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A4A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Gauss-Newton</w:t>
      </w:r>
    </w:p>
    <w:p w14:paraId="624B1E29" w14:textId="770054AA" w:rsidR="002115E1" w:rsidRDefault="009850C4" w:rsidP="002115E1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Алгоритм используется для решения задач нелинейным методом наименьших квадратов. Алгоритм не </w:t>
      </w:r>
      <w:r w:rsidR="002115E1">
        <w:rPr>
          <w:rFonts w:ascii="Times New Roman" w:eastAsia="Times New Roman" w:hAnsi="Times New Roman" w:cs="Times New Roman"/>
          <w:sz w:val="24"/>
          <w:szCs w:val="24"/>
          <w:lang w:eastAsia="ru-RU"/>
        </w:rPr>
        <w:t>требует вычисления вторых производных, что является преимуществом алгоритма.</w:t>
      </w:r>
    </w:p>
    <w:p w14:paraId="06C69F5C" w14:textId="2E291D24" w:rsidR="002115E1" w:rsidRDefault="002115E1" w:rsidP="002115E1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Алгоритм итеративно находит значения переменных, которые минимизируют сумму квадратов, если нам даны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</w:t>
      </w:r>
      <w:r w:rsidRPr="002115E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функций от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</w:t>
      </w:r>
      <w:r w:rsidRPr="002115E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переменных </w:t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i</m:t>
            </m:r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m</m:t>
            </m:r>
          </m:sup>
          <m:e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ru-RU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α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2</m:t>
                </m:r>
              </m:sup>
            </m:sSubSup>
          </m:e>
        </m:nary>
      </m:oMath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α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i</m:t>
            </m:r>
          </m:sub>
        </m:sSub>
      </m:oMath>
      <w:r w:rsidRPr="002115E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функции от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</w:t>
      </w:r>
      <w:r w:rsidRPr="002115E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переменных</w:t>
      </w:r>
      <w:r w:rsidR="001E1BD9">
        <w:rPr>
          <w:rFonts w:ascii="Times New Roman" w:eastAsia="Times New Roman" w:hAnsi="Times New Roman" w:cs="Times New Roman"/>
          <w:sz w:val="24"/>
          <w:szCs w:val="24"/>
          <w:lang w:eastAsia="ru-RU"/>
        </w:rPr>
        <w:t>, которые имеют вид:</w:t>
      </w:r>
    </w:p>
    <w:p w14:paraId="6167B788" w14:textId="7853BCB1" w:rsidR="001E1BD9" w:rsidRPr="001E1BD9" w:rsidRDefault="00000000" w:rsidP="002115E1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α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 w:eastAsia="ru-RU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 xml:space="preserve">(β) =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y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 xml:space="preserve"> - f(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x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>, β)</m:t>
          </m:r>
        </m:oMath>
      </m:oMathPara>
    </w:p>
    <w:p w14:paraId="22AF3D19" w14:textId="63466DB4" w:rsidR="002115E1" w:rsidRDefault="002115E1" w:rsidP="002115E1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Алгоритм начинает с начального приближения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0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, далее алгоритм будет действовать так:</w:t>
      </w:r>
    </w:p>
    <w:p w14:paraId="294CFAF2" w14:textId="5717A084" w:rsidR="002115E1" w:rsidRPr="00B22AA3" w:rsidRDefault="00000000" w:rsidP="002115E1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β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 w:eastAsia="ru-RU"/>
                </w:rPr>
                <m:t>s+1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β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s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 xml:space="preserve"> -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eastAsia="ru-RU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 xml:space="preserve"> (</m:t>
              </m:r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eastAsia="ru-RU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ru-RU"/>
                    </w:rPr>
                    <m:t>J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ru-RU"/>
                    </w:rPr>
                    <m:t>f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ru-RU"/>
                    </w:rPr>
                    <m:t>T</m:t>
                  </m:r>
                </m:sup>
              </m:sSubSup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 xml:space="preserve"> ×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ru-RU"/>
                    </w:rPr>
                    <m:t>J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ru-RU"/>
                    </w:rPr>
                    <m:t>f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)</m:t>
              </m:r>
            </m:e>
            <m:sup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-1</m:t>
              </m:r>
            </m:sup>
          </m:sSup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 xml:space="preserve">× </m:t>
          </m:r>
          <m:sSubSup>
            <m:sSubSup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eastAsia="ru-RU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J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f</m:t>
              </m:r>
            </m:sub>
            <m:sup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T</m:t>
              </m:r>
            </m:sup>
          </m:sSubSup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 xml:space="preserve"> × α(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β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s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>)</m:t>
          </m:r>
        </m:oMath>
      </m:oMathPara>
    </w:p>
    <w:p w14:paraId="2AFFCD58" w14:textId="5A5F7146" w:rsidR="009D30FF" w:rsidRPr="00AF33E5" w:rsidRDefault="00B22AA3" w:rsidP="00AF33E5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Где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J=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∂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i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∂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j</m:t>
                </m:r>
              </m:sub>
            </m:sSub>
          </m:den>
        </m:f>
      </m:oMath>
      <w:r w:rsidR="00AF33E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, в</w:t>
      </w:r>
      <w:r w:rsidR="009D30FF" w:rsidRPr="00AF33E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формуле рассмотрим функции и переменные, как вектора.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 xml:space="preserve"> (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ru-RU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J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f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T</m:t>
                </m:r>
              </m:sup>
            </m:sSub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 xml:space="preserve"> × 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J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f</m:t>
                </m:r>
              </m:sub>
            </m:s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)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-1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 xml:space="preserve">× </m:t>
        </m:r>
        <m:sSubSup>
          <m:sSub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J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f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T</m:t>
            </m:r>
          </m:sup>
        </m:sSubSup>
      </m:oMath>
      <w:r w:rsidR="001E1BD9" w:rsidRPr="00AF33E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является </w:t>
      </w:r>
      <w:proofErr w:type="spellStart"/>
      <w:r w:rsidR="001E1BD9" w:rsidRPr="00AF33E5">
        <w:rPr>
          <w:rFonts w:ascii="Times New Roman" w:eastAsia="Times New Roman" w:hAnsi="Times New Roman" w:cs="Times New Roman"/>
          <w:sz w:val="24"/>
          <w:szCs w:val="24"/>
          <w:lang w:eastAsia="ru-RU"/>
        </w:rPr>
        <w:t>псевдообратной</w:t>
      </w:r>
      <w:proofErr w:type="spellEnd"/>
      <w:r w:rsidR="001E1BD9" w:rsidRPr="00AF33E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F371A1" w:rsidRPr="00AF33E5">
        <w:rPr>
          <w:rFonts w:ascii="Times New Roman" w:eastAsia="Times New Roman" w:hAnsi="Times New Roman" w:cs="Times New Roman"/>
          <w:sz w:val="24"/>
          <w:szCs w:val="24"/>
          <w:lang w:eastAsia="ru-RU"/>
        </w:rPr>
        <w:t>матрицей к</w:t>
      </w:r>
      <w:r w:rsidR="001E1BD9" w:rsidRPr="00AF33E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J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f</m:t>
            </m:r>
          </m:sub>
        </m:sSub>
      </m:oMath>
      <w:r w:rsidR="001E1BD9" w:rsidRPr="00AF33E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6B5D15BA" w14:textId="71D3B0E5" w:rsidR="00D665EA" w:rsidRPr="00D665EA" w:rsidRDefault="001E1BD9" w:rsidP="00D665EA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Мы требуем, чтобы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</w:t>
      </w:r>
      <w:r w:rsidRPr="001E1B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B22AA3">
        <w:rPr>
          <w:rFonts w:ascii="Times New Roman" w:eastAsia="Times New Roman" w:hAnsi="Times New Roman" w:cs="Times New Roman"/>
          <w:sz w:val="24"/>
          <w:szCs w:val="24"/>
          <w:lang w:eastAsia="ru-RU"/>
        </w:rPr>
        <w:t>≥</w:t>
      </w:r>
      <w:r w:rsidRPr="001E1B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поскольку иначе матрица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J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f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T</m:t>
            </m:r>
          </m:sup>
        </m:sSubSup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 xml:space="preserve"> ×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J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f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не имеет обратной и поставленную задачу нельзя решить</w:t>
      </w:r>
      <w:r w:rsidR="00D665EA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5FC7F991" w14:textId="77777777" w:rsidR="000A4AE3" w:rsidRDefault="000A4AE3" w:rsidP="001E1BD9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15601F17" w14:textId="39FDFC61" w:rsidR="001E1BD9" w:rsidRPr="000A4AE3" w:rsidRDefault="001E1BD9" w:rsidP="001E1BD9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A4A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Powell</w:t>
      </w:r>
      <w:r w:rsidRPr="000A4A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A4A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Dog</w:t>
      </w:r>
      <w:r w:rsidRPr="000A4A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A4A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Leg</w:t>
      </w:r>
    </w:p>
    <w:p w14:paraId="716B7EC5" w14:textId="69E7B5AD" w:rsidR="001E1BD9" w:rsidRDefault="001E1BD9" w:rsidP="001E1BD9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Алгоритм представляет собой итеративный алгоритм оптимизации для решения нелинейных задач наименьших квадратов. Использует алгоритм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Gauss</w:t>
      </w:r>
      <w:r w:rsidRPr="001E1BD9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Newton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градиентным спуском, но использует доверительную область, то есть на каждом шаге</w:t>
      </w:r>
      <w:r w:rsidR="002A420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если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алгоритм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Gauss</w:t>
      </w:r>
      <w:r w:rsidRPr="001E1BD9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Newton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находится в доверительной области, он используется для обновления</w:t>
      </w:r>
      <w:r w:rsidR="002A420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иначе алгоритм ищет минимум вдоль крутого спуска, то есть точки Коши. Если точка Коши находится за пределами доверительного интервала, то она усекается до границы, а если она находится внутри области, то обновление происходит так: пересечение области и линии, соединяющей точку Коши и шаг </w:t>
      </w:r>
      <w:r w:rsidR="002A420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Gauss</w:t>
      </w:r>
      <w:r w:rsidR="002A4202" w:rsidRPr="001E1BD9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 w:rsidR="002A420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Newton</w:t>
      </w:r>
      <w:r w:rsidR="002A4202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7CD3153C" w14:textId="19586CD9" w:rsidR="002A4202" w:rsidRDefault="002A4202" w:rsidP="001E1BD9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Точка Коши – точка, лежащая на градиенте, который минимизирует квадратичную модель, при условии, что шаг находится в доверительной области.</w:t>
      </w:r>
    </w:p>
    <w:p w14:paraId="74CD978C" w14:textId="76A74B11" w:rsidR="002A4202" w:rsidRDefault="002A4202" w:rsidP="001E1BD9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Минимизируем функцию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F(x)=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f(x)</m:t>
                </m:r>
              </m:e>
            </m:d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=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i=1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m</m:t>
            </m:r>
          </m:sup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(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f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(x))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2</m:t>
                </m:r>
              </m:sup>
            </m:sSup>
          </m:e>
        </m:nary>
      </m:oMath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 xml:space="preserve"> : 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n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→</m:t>
        </m:r>
        <m:r>
          <w:rPr>
            <w:rFonts w:ascii="Cambria Math" w:eastAsia="Times New Roman" w:hAnsi="Cambria Math" w:cs="Times New Roman"/>
            <w:sz w:val="24"/>
            <w:szCs w:val="24"/>
            <w:lang w:val="en-US" w:eastAsia="ru-RU"/>
          </w:rPr>
          <m:t>R</m:t>
        </m:r>
      </m:oMath>
      <w:r w:rsidR="0070571C" w:rsidRPr="0070571C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70571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Алгоритм ищет оптимальную точку с помощью последовательности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k-1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</m:sSub>
      </m:oMath>
      <w:r w:rsidR="0070571C">
        <w:rPr>
          <w:rFonts w:ascii="Times New Roman" w:eastAsia="Times New Roman" w:hAnsi="Times New Roman" w:cs="Times New Roman"/>
          <w:sz w:val="24"/>
          <w:szCs w:val="24"/>
          <w:lang w:eastAsia="ru-RU"/>
        </w:rPr>
        <w:t>, последовательность сходится к нужной точке.</w:t>
      </w:r>
    </w:p>
    <w:p w14:paraId="697A168F" w14:textId="66A1B99E" w:rsidR="0070571C" w:rsidRDefault="0070571C" w:rsidP="001E1BD9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Учитывая доверительную область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выбирается так</w:t>
      </w:r>
      <w:r w:rsidRPr="0070571C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1AE171BC" w14:textId="088B916D" w:rsidR="0070571C" w:rsidRPr="0070571C" w:rsidRDefault="00000000" w:rsidP="0070571C">
      <w:pPr>
        <w:pStyle w:val="a3"/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gn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 xml:space="preserve">= 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-(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J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T</m:t>
                </m:r>
              </m:sup>
            </m:s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×J)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-1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×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J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T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×f(x)</m:t>
        </m:r>
      </m:oMath>
      <w:r w:rsidR="0070571C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, где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J=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∂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i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∂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j</m:t>
                </m:r>
              </m:sub>
            </m:sSub>
          </m:den>
        </m:f>
      </m:oMath>
      <w:r w:rsidR="0070571C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, при условии</w:t>
      </w:r>
      <w:r w:rsidR="00E506FB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, что шаг </w:t>
      </w:r>
      <w:r w:rsidR="00E506FB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Gauss</w:t>
      </w:r>
      <w:r w:rsidR="00E506FB" w:rsidRPr="001E1BD9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 w:rsidR="00E506FB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Newton</w:t>
      </w:r>
      <w:r w:rsidR="00E506F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находится в пределах доверительной области, </w:t>
      </w:r>
      <w:r w:rsidR="000A4AE3">
        <w:rPr>
          <w:rFonts w:ascii="Times New Roman" w:eastAsia="Times New Roman" w:hAnsi="Times New Roman" w:cs="Times New Roman"/>
          <w:sz w:val="24"/>
          <w:szCs w:val="24"/>
          <w:lang w:eastAsia="ru-RU"/>
        </w:rPr>
        <w:t>т. е.</w:t>
      </w:r>
      <w:r w:rsidR="00E506FB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="0070571C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m:oMath>
        <m:d>
          <m:dPr>
            <m:begChr m:val="‖"/>
            <m:endChr m:val="‖"/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gn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≤∆</m:t>
        </m:r>
      </m:oMath>
    </w:p>
    <w:p w14:paraId="27F3B46E" w14:textId="3942ABB3" w:rsidR="002A4202" w:rsidRPr="00E506FB" w:rsidRDefault="00000000" w:rsidP="00E506FB">
      <w:pPr>
        <w:pStyle w:val="a3"/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m:oMath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∆</m:t>
            </m:r>
          </m:num>
          <m:den>
            <m:d>
              <m:dPr>
                <m:begChr m:val="‖"/>
                <m:endChr m:val="‖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sd</m:t>
                    </m:r>
                  </m:sub>
                </m:sSub>
              </m:e>
            </m:d>
          </m:den>
        </m:f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 xml:space="preserve"> ×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sd</m:t>
            </m:r>
          </m:sub>
        </m:sSub>
      </m:oMath>
      <w:r w:rsidR="0070571C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, 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sd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=-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J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T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×f(x)</m:t>
        </m:r>
      </m:oMath>
      <w:r w:rsidR="00E506F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при условии, что шаг </w:t>
      </w:r>
      <w:r w:rsidR="00E506FB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Gauss</w:t>
      </w:r>
      <w:r w:rsidR="00E506FB" w:rsidRPr="001E1BD9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 w:rsidR="00E506FB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Newton</w:t>
      </w:r>
      <w:r w:rsidR="00E506F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шаг наискорейшего спуска находятся вне доверительного спуска, </w:t>
      </w:r>
      <w:r w:rsidR="000A4AE3">
        <w:rPr>
          <w:rFonts w:ascii="Times New Roman" w:eastAsia="Times New Roman" w:hAnsi="Times New Roman" w:cs="Times New Roman"/>
          <w:sz w:val="24"/>
          <w:szCs w:val="24"/>
          <w:lang w:eastAsia="ru-RU"/>
        </w:rPr>
        <w:t>т. е.</w:t>
      </w:r>
      <w:r w:rsidR="00E506F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t×</m:t>
        </m:r>
        <m:d>
          <m:dPr>
            <m:begChr m:val="‖"/>
            <m:endChr m:val="‖"/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sd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 xml:space="preserve"> ≥∆ </m:t>
        </m:r>
      </m:oMath>
      <w:r w:rsidR="00E506F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 </w:t>
      </w:r>
      <m:oMath>
        <m:d>
          <m:dPr>
            <m:begChr m:val="‖"/>
            <m:endChr m:val="‖"/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gn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≥∆</m:t>
        </m:r>
      </m:oMath>
    </w:p>
    <w:p w14:paraId="34B9E005" w14:textId="4DC1C400" w:rsidR="00AF33E5" w:rsidRPr="00D665EA" w:rsidRDefault="00E506FB" w:rsidP="00AF33E5">
      <w:pPr>
        <w:pStyle w:val="a3"/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t×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sd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+</m:t>
        </m:r>
        <m:r>
          <w:rPr>
            <w:rFonts w:ascii="Cambria Math" w:eastAsia="Times New Roman" w:hAnsi="Cambria Math" w:cs="Times New Roman"/>
            <w:sz w:val="24"/>
            <w:szCs w:val="24"/>
            <w:lang w:val="en-US" w:eastAsia="ru-RU"/>
          </w:rPr>
          <m:t>s</m:t>
        </m:r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(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gn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 xml:space="preserve"> + </m:t>
        </m:r>
        <m:r>
          <w:rPr>
            <w:rFonts w:ascii="Cambria Math" w:eastAsia="Times New Roman" w:hAnsi="Cambria Math" w:cs="Times New Roman"/>
            <w:sz w:val="24"/>
            <w:szCs w:val="24"/>
            <w:lang w:val="en-US" w:eastAsia="ru-RU"/>
          </w:rPr>
          <m:t>t</m:t>
        </m:r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 xml:space="preserve"> ×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sd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)</m:t>
        </m:r>
      </m:oMath>
      <w:r w:rsidR="00B22AA3" w:rsidRPr="00B22AA3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="00B22AA3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с </w:t>
      </w:r>
      <w:r w:rsidR="00B22AA3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s</w:t>
      </w:r>
      <w:r w:rsidR="00B22AA3" w:rsidRPr="00B22AA3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="00B22AA3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таким, чтобы </w:t>
      </w:r>
      <m:oMath>
        <m:d>
          <m:dPr>
            <m:begChr m:val="‖"/>
            <m:endChr m:val="‖"/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δ</m:t>
            </m:r>
          </m:e>
        </m:d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 xml:space="preserve"> = ∆</m:t>
        </m:r>
      </m:oMath>
      <w:r w:rsidR="00B22AA3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,</w:t>
      </w:r>
      <w:r w:rsidR="00B22AA3" w:rsidRPr="00B22AA3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="00B22AA3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где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 xml:space="preserve">t= 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eastAsia="ru-RU"/>
                  </w:rPr>
                </m:ctrlPr>
              </m:sSupPr>
              <m:e>
                <m:d>
                  <m:dPr>
                    <m:begChr m:val="‖"/>
                    <m:endChr m:val="‖"/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4"/>
                        <w:szCs w:val="24"/>
                        <w:lang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4"/>
                            <w:szCs w:val="24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eastAsia="ru-RU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eastAsia="ru-RU"/>
                          </w:rPr>
                          <m:t>sd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eastAsia="ru-RU"/>
                  </w:rPr>
                </m:ctrlPr>
              </m:sSupPr>
              <m:e>
                <m:d>
                  <m:dPr>
                    <m:begChr m:val="‖"/>
                    <m:endChr m:val="‖"/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4"/>
                        <w:szCs w:val="24"/>
                        <w:lang w:eastAsia="ru-RU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J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4"/>
                            <w:szCs w:val="24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eastAsia="ru-RU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eastAsia="ru-RU"/>
                          </w:rPr>
                          <m:t>sd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2</m:t>
                </m:r>
              </m:sup>
            </m:sSup>
          </m:den>
        </m:f>
      </m:oMath>
      <w:r w:rsidR="00B22AA3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, при условии, что </w:t>
      </w:r>
      <m:oMath>
        <m:d>
          <m:dPr>
            <m:begChr m:val="‖"/>
            <m:endChr m:val="‖"/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gn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≥∆</m:t>
        </m:r>
      </m:oMath>
      <w:r w:rsidR="00B22AA3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и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t×</m:t>
        </m:r>
        <m:d>
          <m:dPr>
            <m:begChr m:val="‖"/>
            <m:endChr m:val="‖"/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sd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 xml:space="preserve"> ≤∆</m:t>
        </m:r>
      </m:oMath>
      <w:r w:rsidR="000A4AE3" w:rsidRPr="000A4AE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2C4115A9" w14:textId="77777777" w:rsidR="000A4AE3" w:rsidRDefault="000A4AE3" w:rsidP="003B2589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2240B13B" w14:textId="1D8902E7" w:rsidR="003B2589" w:rsidRPr="005D6747" w:rsidRDefault="00D665EA" w:rsidP="003B2589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Приведем графики сходимости алгоритмов</w:t>
      </w:r>
      <w:r w:rsidRPr="005D6747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.</w:t>
      </w:r>
    </w:p>
    <w:p w14:paraId="267285A7" w14:textId="1B84D784" w:rsidR="003B2589" w:rsidRDefault="003B2589" w:rsidP="003B2589">
      <w:pPr>
        <w:pStyle w:val="a3"/>
        <w:spacing w:after="0" w:line="240" w:lineRule="auto"/>
        <w:ind w:left="-207"/>
        <w:jc w:val="both"/>
      </w:pPr>
      <w:r>
        <w:rPr>
          <w:noProof/>
        </w:rPr>
        <w:lastRenderedPageBreak/>
        <w:drawing>
          <wp:inline distT="0" distB="0" distL="0" distR="0" wp14:anchorId="290A5B66" wp14:editId="254ADF0C">
            <wp:extent cx="2964180" cy="2223056"/>
            <wp:effectExtent l="0" t="0" r="7620" b="6350"/>
            <wp:docPr id="1083356500" name="Рисунок 3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56500" name="Рисунок 3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076" cy="2230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2589">
        <w:t xml:space="preserve"> </w:t>
      </w:r>
      <w:r>
        <w:rPr>
          <w:noProof/>
        </w:rPr>
        <w:drawing>
          <wp:inline distT="0" distB="0" distL="0" distR="0" wp14:anchorId="6E79B275" wp14:editId="67666B3A">
            <wp:extent cx="2966727" cy="2224965"/>
            <wp:effectExtent l="0" t="0" r="5080" b="4445"/>
            <wp:docPr id="856875709" name="Рисунок 4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75709" name="Рисунок 4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701" cy="223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46151" w14:textId="15417C73" w:rsidR="00016857" w:rsidRPr="00016857" w:rsidRDefault="00016857" w:rsidP="00016857">
      <w:pPr>
        <w:pStyle w:val="a3"/>
        <w:spacing w:after="0" w:line="240" w:lineRule="auto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016857">
        <w:rPr>
          <w:rFonts w:ascii="Times New Roman" w:hAnsi="Times New Roman" w:cs="Times New Roman"/>
          <w:sz w:val="24"/>
          <w:szCs w:val="24"/>
        </w:rPr>
        <w:t xml:space="preserve">Сравним получившиеся функции с нахождением регрессии через градиентный спуск. На функции </w:t>
      </w:r>
      <m:oMath>
        <m:r>
          <w:rPr>
            <w:rFonts w:ascii="Cambria Math" w:hAnsi="Cambria Math" w:cs="Times New Roman"/>
            <w:sz w:val="24"/>
            <w:szCs w:val="24"/>
          </w:rPr>
          <m:t>kx+b</m:t>
        </m:r>
      </m:oMath>
      <w:r w:rsidRPr="00016857">
        <w:rPr>
          <w:rFonts w:ascii="Times New Roman" w:hAnsi="Times New Roman" w:cs="Times New Roman"/>
          <w:sz w:val="24"/>
          <w:szCs w:val="24"/>
        </w:rPr>
        <w:t xml:space="preserve"> получим следующие результаты (сравнимаем количество итераций при примерно одинаковых значений ошибок)</w:t>
      </w:r>
    </w:p>
    <w:p w14:paraId="44A311C4" w14:textId="42DA6977" w:rsidR="00016857" w:rsidRDefault="00016857" w:rsidP="00016857">
      <w:pPr>
        <w:pStyle w:val="a3"/>
        <w:spacing w:after="0" w:line="240" w:lineRule="auto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5"/>
        <w:tblW w:w="0" w:type="auto"/>
        <w:tblInd w:w="-207" w:type="dxa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16857" w14:paraId="1D80BE41" w14:textId="77777777" w:rsidTr="00016857">
        <w:tc>
          <w:tcPr>
            <w:tcW w:w="3115" w:type="dxa"/>
          </w:tcPr>
          <w:p w14:paraId="375723F1" w14:textId="0EC91871" w:rsidR="00016857" w:rsidRPr="00016857" w:rsidRDefault="00016857" w:rsidP="00016857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Алгоритм</w:t>
            </w:r>
          </w:p>
        </w:tc>
        <w:tc>
          <w:tcPr>
            <w:tcW w:w="3115" w:type="dxa"/>
          </w:tcPr>
          <w:p w14:paraId="250AB1EA" w14:textId="2C5CC138" w:rsidR="00016857" w:rsidRDefault="00016857" w:rsidP="00016857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Итерации</w:t>
            </w:r>
          </w:p>
        </w:tc>
        <w:tc>
          <w:tcPr>
            <w:tcW w:w="3115" w:type="dxa"/>
          </w:tcPr>
          <w:p w14:paraId="26581DEC" w14:textId="537A0163" w:rsidR="00016857" w:rsidRDefault="00016857" w:rsidP="00016857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1685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Miss-rate</w:t>
            </w:r>
          </w:p>
        </w:tc>
      </w:tr>
      <w:tr w:rsidR="00016857" w14:paraId="5A585703" w14:textId="77777777" w:rsidTr="00016857">
        <w:tc>
          <w:tcPr>
            <w:tcW w:w="3115" w:type="dxa"/>
          </w:tcPr>
          <w:p w14:paraId="6F0F7D15" w14:textId="578987D3" w:rsidR="00016857" w:rsidRPr="00016857" w:rsidRDefault="00016857" w:rsidP="00016857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GD</w:t>
            </w:r>
          </w:p>
        </w:tc>
        <w:tc>
          <w:tcPr>
            <w:tcW w:w="3115" w:type="dxa"/>
          </w:tcPr>
          <w:p w14:paraId="403E74AE" w14:textId="7EC110B7" w:rsidR="00016857" w:rsidRDefault="00016857" w:rsidP="00016857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1385</w:t>
            </w:r>
          </w:p>
        </w:tc>
        <w:tc>
          <w:tcPr>
            <w:tcW w:w="3115" w:type="dxa"/>
          </w:tcPr>
          <w:p w14:paraId="370F2056" w14:textId="1E9485B6" w:rsidR="00016857" w:rsidRDefault="00016857" w:rsidP="00016857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0,0473</w:t>
            </w:r>
          </w:p>
        </w:tc>
      </w:tr>
      <w:tr w:rsidR="00016857" w14:paraId="7C279B06" w14:textId="77777777" w:rsidTr="00016857">
        <w:tc>
          <w:tcPr>
            <w:tcW w:w="3115" w:type="dxa"/>
          </w:tcPr>
          <w:p w14:paraId="0A0EEAC8" w14:textId="1097EC21" w:rsidR="00016857" w:rsidRPr="00016857" w:rsidRDefault="00016857" w:rsidP="00016857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</w:t>
            </w:r>
          </w:p>
        </w:tc>
        <w:tc>
          <w:tcPr>
            <w:tcW w:w="3115" w:type="dxa"/>
          </w:tcPr>
          <w:p w14:paraId="7951A237" w14:textId="7C862F1F" w:rsidR="00016857" w:rsidRDefault="00016857" w:rsidP="00016857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1721</w:t>
            </w:r>
          </w:p>
        </w:tc>
        <w:tc>
          <w:tcPr>
            <w:tcW w:w="3115" w:type="dxa"/>
          </w:tcPr>
          <w:p w14:paraId="4BC91496" w14:textId="54EEFA1E" w:rsidR="00016857" w:rsidRDefault="00016857" w:rsidP="00016857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0,0488</w:t>
            </w:r>
          </w:p>
        </w:tc>
      </w:tr>
      <w:tr w:rsidR="00016857" w14:paraId="633CFC28" w14:textId="77777777" w:rsidTr="00016857">
        <w:tc>
          <w:tcPr>
            <w:tcW w:w="3115" w:type="dxa"/>
          </w:tcPr>
          <w:p w14:paraId="167341E6" w14:textId="55C02A6D" w:rsidR="00016857" w:rsidRPr="00016857" w:rsidRDefault="00016857" w:rsidP="00016857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</w:t>
            </w:r>
          </w:p>
        </w:tc>
        <w:tc>
          <w:tcPr>
            <w:tcW w:w="3115" w:type="dxa"/>
          </w:tcPr>
          <w:p w14:paraId="5EB3CCD3" w14:textId="2467E257" w:rsidR="00016857" w:rsidRDefault="00016857" w:rsidP="00016857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666</w:t>
            </w:r>
          </w:p>
        </w:tc>
        <w:tc>
          <w:tcPr>
            <w:tcW w:w="3115" w:type="dxa"/>
          </w:tcPr>
          <w:p w14:paraId="32C5A44D" w14:textId="672CDBFC" w:rsidR="00016857" w:rsidRDefault="00016857" w:rsidP="00016857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0,0489</w:t>
            </w:r>
          </w:p>
        </w:tc>
      </w:tr>
    </w:tbl>
    <w:p w14:paraId="472E28D4" w14:textId="77777777" w:rsidR="00016857" w:rsidRPr="00016857" w:rsidRDefault="00016857" w:rsidP="00016857">
      <w:pPr>
        <w:pStyle w:val="a3"/>
        <w:spacing w:after="0" w:line="240" w:lineRule="auto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3ABBC03E" w14:textId="3EED734E" w:rsidR="00016857" w:rsidRPr="00016857" w:rsidRDefault="00016857" w:rsidP="00016857">
      <w:pPr>
        <w:pStyle w:val="a3"/>
        <w:spacing w:after="0" w:line="240" w:lineRule="auto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016857">
        <w:rPr>
          <w:rFonts w:ascii="Times New Roman" w:hAnsi="Times New Roman" w:cs="Times New Roman"/>
          <w:sz w:val="24"/>
          <w:szCs w:val="24"/>
        </w:rPr>
        <w:t>Однако, важным моментом является факт, что реализованные алгоритмы (в отличие от GD) работают не только для нахождения линейной регрессии.</w:t>
      </w:r>
    </w:p>
    <w:p w14:paraId="1759BB33" w14:textId="5F64213F" w:rsidR="000A4AE3" w:rsidRPr="000A4AE3" w:rsidRDefault="003B2589" w:rsidP="000A4AE3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Приведем примеры функций, на которых исследуем наши алгоритмы</w:t>
      </w:r>
      <w:r w:rsidR="00345A20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.</w:t>
      </w:r>
    </w:p>
    <w:p w14:paraId="012B44BD" w14:textId="17772C5A" w:rsidR="003B2589" w:rsidRDefault="00000000" w:rsidP="003B2589">
      <w:pPr>
        <w:pStyle w:val="a3"/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β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0</m:t>
                </m:r>
              </m:sub>
            </m:s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x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β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1</m:t>
                </m:r>
              </m:sub>
            </m:s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+x</m:t>
            </m:r>
          </m:den>
        </m:f>
      </m:oMath>
    </w:p>
    <w:p w14:paraId="759AF4BB" w14:textId="037E66EA" w:rsidR="003B2589" w:rsidRDefault="003B2589" w:rsidP="003B2589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74C390FC" wp14:editId="0E10E23A">
            <wp:extent cx="2722131" cy="2041525"/>
            <wp:effectExtent l="0" t="0" r="2540" b="0"/>
            <wp:docPr id="2095576220" name="Рисунок 5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76220" name="Рисунок 5" descr="Изображение выглядит как линия, текст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831" cy="20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CD034C" wp14:editId="2152A8C9">
            <wp:extent cx="2795794" cy="2096770"/>
            <wp:effectExtent l="0" t="0" r="5080" b="0"/>
            <wp:docPr id="695960649" name="Рисунок 6" descr="Изображение выглядит как линия, диаграмма, текс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60649" name="Рисунок 6" descr="Изображение выглядит как линия, диаграмма, текст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862" cy="2113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8F6E" w14:textId="2F16DBE4" w:rsidR="003B2589" w:rsidRDefault="00000000" w:rsidP="003B2589">
      <w:pPr>
        <w:pStyle w:val="a3"/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</w:pP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val="en-US"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β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1</m:t>
                </m:r>
              </m:sub>
            </m:sSub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val="en-US"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x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2</m:t>
                </m:r>
              </m:sup>
            </m:sSup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β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0</m:t>
                </m:r>
              </m:sub>
            </m:s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)×(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β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0</m:t>
                </m:r>
              </m:sub>
            </m:s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x+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β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2</m:t>
                </m:r>
              </m:sub>
            </m:s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)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β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2</m:t>
                </m:r>
              </m:sub>
            </m:sSub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x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3</m:t>
                </m:r>
              </m:sup>
            </m:sSup>
          </m:den>
        </m:f>
      </m:oMath>
    </w:p>
    <w:p w14:paraId="0E00C981" w14:textId="27F43797" w:rsidR="003B2589" w:rsidRDefault="003B2589" w:rsidP="003B2589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00185AC4" wp14:editId="0BAA6AA4">
            <wp:extent cx="2875277" cy="2156381"/>
            <wp:effectExtent l="0" t="0" r="1905" b="0"/>
            <wp:docPr id="1522441784" name="Рисунок 7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41784" name="Рисунок 7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075" cy="2160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7827F" wp14:editId="33A760B9">
            <wp:extent cx="2865126" cy="2148769"/>
            <wp:effectExtent l="0" t="0" r="0" b="4445"/>
            <wp:docPr id="1102488692" name="Рисунок 8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88692" name="Рисунок 8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440" cy="215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F6E6C" w14:textId="2C4839CB" w:rsidR="000B4D3A" w:rsidRDefault="000B4D3A" w:rsidP="000B4D3A">
      <w:pPr>
        <w:pStyle w:val="a3"/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  <w:lang w:val="en-US" w:eastAsia="ru-RU"/>
          </w:rPr>
          <w:lastRenderedPageBreak/>
          <m:t>sin(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val="en-US" w:eastAsia="ru-RU"/>
          </w:rPr>
          <m:t>x)</m:t>
        </m:r>
      </m:oMath>
    </w:p>
    <w:p w14:paraId="28DCF88A" w14:textId="15EC61D7" w:rsidR="000B4D3A" w:rsidRDefault="000A4AE3" w:rsidP="000B4D3A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2CABB8BE" wp14:editId="52DB2B89">
            <wp:extent cx="2733040" cy="2049708"/>
            <wp:effectExtent l="0" t="0" r="0" b="8255"/>
            <wp:docPr id="280018585" name="Рисунок 2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18585" name="Рисунок 2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770" cy="206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722955" wp14:editId="3EA86C82">
            <wp:extent cx="2796540" cy="2097331"/>
            <wp:effectExtent l="0" t="0" r="3810" b="0"/>
            <wp:docPr id="1443861998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61998" name="Рисунок 1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049" cy="2118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1B4DA" w14:textId="4DDC1565" w:rsidR="000B4D3A" w:rsidRDefault="00000000" w:rsidP="000B4D3A">
      <w:pPr>
        <w:pStyle w:val="a3"/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0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val="en-US"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x</m:t>
            </m:r>
          </m:e>
          <m:sup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β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0</m:t>
                </m:r>
              </m:sub>
            </m:sSub>
          </m:sup>
        </m:sSup>
      </m:oMath>
    </w:p>
    <w:p w14:paraId="132CDCCF" w14:textId="6A4DC0BF" w:rsidR="000B4D3A" w:rsidRDefault="000B4D3A" w:rsidP="000B4D3A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7992B811" wp14:editId="66995E3B">
            <wp:extent cx="2733137" cy="2049780"/>
            <wp:effectExtent l="0" t="0" r="0" b="7620"/>
            <wp:docPr id="710209246" name="Рисунок 12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09246" name="Рисунок 12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793" cy="2051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796B18" wp14:editId="08DC2C35">
            <wp:extent cx="2796540" cy="2097330"/>
            <wp:effectExtent l="0" t="0" r="3810" b="0"/>
            <wp:docPr id="1015167232" name="Рисунок 13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67232" name="Рисунок 13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313" cy="21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154D5" w14:textId="45D07455" w:rsidR="000B4D3A" w:rsidRDefault="00000000" w:rsidP="000B4D3A">
      <w:pPr>
        <w:pStyle w:val="a3"/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0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val="en-US"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x</m:t>
            </m:r>
          </m:e>
          <m:sup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β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1</m:t>
                </m:r>
              </m:sub>
            </m:sSub>
          </m:sup>
        </m:sSup>
      </m:oMath>
    </w:p>
    <w:p w14:paraId="0080081C" w14:textId="546E37C0" w:rsidR="000B4D3A" w:rsidRDefault="000B4D3A" w:rsidP="000B4D3A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08956833" wp14:editId="5B0AAB77">
            <wp:extent cx="2735580" cy="2051612"/>
            <wp:effectExtent l="0" t="0" r="7620" b="6350"/>
            <wp:docPr id="1220905954" name="Рисунок 14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05954" name="Рисунок 14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840" cy="206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CB19E" wp14:editId="10682B5C">
            <wp:extent cx="2834640" cy="2125904"/>
            <wp:effectExtent l="0" t="0" r="3810" b="8255"/>
            <wp:docPr id="975254254" name="Рисунок 15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54254" name="Рисунок 15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754" cy="213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6C116" w14:textId="790F0968" w:rsidR="000B4D3A" w:rsidRDefault="00000000" w:rsidP="000B4D3A">
      <w:pPr>
        <w:pStyle w:val="a3"/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0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val="en-US"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  <w:lang w:val="en-US" w:eastAsia="ru-RU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val="en-US" w:eastAsia="ru-RU"/>
          </w:rPr>
          <m:t>x+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sub>
        </m:sSub>
      </m:oMath>
    </w:p>
    <w:p w14:paraId="40FE5562" w14:textId="29AE7E28" w:rsidR="000B4D3A" w:rsidRDefault="000B4D3A" w:rsidP="000B4D3A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670590DF" wp14:editId="7D1A51D6">
            <wp:extent cx="2736853" cy="2052568"/>
            <wp:effectExtent l="0" t="0" r="6350" b="5080"/>
            <wp:docPr id="81900438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028" cy="2067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B521FD" wp14:editId="2BA7076A">
            <wp:extent cx="2750820" cy="2063042"/>
            <wp:effectExtent l="0" t="0" r="0" b="0"/>
            <wp:docPr id="1125595704" name="Рисунок 17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95704" name="Рисунок 17" descr="Изображение выглядит как График, линия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047" cy="207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9598C" w14:textId="564840A2" w:rsidR="000B4D3A" w:rsidRPr="000B4D3A" w:rsidRDefault="00000000" w:rsidP="000B4D3A">
      <w:pPr>
        <w:pStyle w:val="a3"/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val="en-US" w:eastAsia="ru-RU"/>
          </w:rPr>
          <m:t>x+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1</m:t>
            </m:r>
          </m:sub>
        </m:sSub>
      </m:oMath>
    </w:p>
    <w:p w14:paraId="7D9B47A7" w14:textId="4AEC00DF" w:rsidR="000B4D3A" w:rsidRDefault="000B4D3A" w:rsidP="000B4D3A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6D84F21F" wp14:editId="03995E9B">
            <wp:extent cx="2814323" cy="2110668"/>
            <wp:effectExtent l="0" t="0" r="5080" b="4445"/>
            <wp:docPr id="114656254" name="Рисунок 18" descr="Изображение выглядит как линия, диаграмма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6254" name="Рисунок 18" descr="Изображение выглядит как линия, диаграмма, График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600" cy="21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66344B" wp14:editId="5FC81028">
            <wp:extent cx="2814313" cy="2110659"/>
            <wp:effectExtent l="0" t="0" r="5715" b="4445"/>
            <wp:docPr id="201497169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25" cy="212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80DA2" w14:textId="73399CA7" w:rsidR="000B4D3A" w:rsidRPr="005D6747" w:rsidRDefault="000B4D3A" w:rsidP="000B4D3A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Заметим, что в последней функции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Gauss</w:t>
      </w:r>
      <w:r w:rsidRPr="009850C4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Newton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не сходится.</w:t>
      </w:r>
    </w:p>
    <w:p w14:paraId="1B65E3B9" w14:textId="23378B6A" w:rsidR="003B2589" w:rsidRPr="003B2589" w:rsidRDefault="003B2589" w:rsidP="003B2589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0B526CA6" w14:textId="3CA9255A" w:rsidR="00AF33E5" w:rsidRDefault="000A4AE3" w:rsidP="00AF33E5">
      <w:pPr>
        <w:pStyle w:val="a3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Р</w:t>
      </w:r>
      <w:r w:rsidR="00AF33E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еализовать </w:t>
      </w:r>
      <w:r w:rsidR="00AF33E5" w:rsidRPr="000A4AE3"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  <w:t>метод</w:t>
      </w:r>
      <w:r w:rsidR="00AF33E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="00AF33E5" w:rsidRPr="000A4AE3">
        <w:rPr>
          <w:rFonts w:ascii="Times New Roman" w:eastAsia="Times New Roman" w:hAnsi="Times New Roman" w:cs="Times New Roman"/>
          <w:b/>
          <w:bCs/>
          <w:iCs/>
          <w:sz w:val="24"/>
          <w:szCs w:val="24"/>
          <w:lang w:val="en-US" w:eastAsia="ru-RU"/>
        </w:rPr>
        <w:t>BFGS</w:t>
      </w:r>
      <w:r w:rsidR="00AF33E5" w:rsidRPr="000A4AE3"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  <w:t xml:space="preserve"> </w:t>
      </w:r>
      <w:r w:rsidR="00AF33E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и </w:t>
      </w:r>
      <w:r w:rsidR="00F371A1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исследовать</w:t>
      </w:r>
      <w:r w:rsidR="00F371A1" w:rsidRPr="003B2589">
        <w:t xml:space="preserve"> </w:t>
      </w:r>
      <w:r w:rsidR="00F371A1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его</w:t>
      </w:r>
      <w:r w:rsidR="00AF33E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сходимость при минимизации различных функций. Сравнить с другими реализованными алгоритмами.</w:t>
      </w:r>
    </w:p>
    <w:p w14:paraId="204BAECF" w14:textId="214EA717" w:rsidR="00AF33E5" w:rsidRDefault="00AF33E5" w:rsidP="00AF33E5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Итерационный метод численной оптимизации, </w:t>
      </w:r>
      <w:r w:rsidR="00BE152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где гессиан функции вычисляется приближенно.</w:t>
      </w:r>
    </w:p>
    <w:p w14:paraId="29127058" w14:textId="194DF23B" w:rsidR="00BE1525" w:rsidRDefault="00BE1525" w:rsidP="00AF33E5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Мы хотим оптимизировать задачу нахождения минимума функции. </w:t>
      </w:r>
    </w:p>
    <w:p w14:paraId="1ED163FF" w14:textId="4CB5E994" w:rsidR="00BE1525" w:rsidRDefault="00BE1525" w:rsidP="00BE1525">
      <w:pPr>
        <w:pStyle w:val="a3"/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Выбираем начальную точку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0</m:t>
            </m:r>
          </m:sub>
        </m:sSub>
      </m:oMath>
    </w:p>
    <w:p w14:paraId="68A6C15A" w14:textId="62B0A807" w:rsidR="00BE1525" w:rsidRPr="00BE1525" w:rsidRDefault="00BE1525" w:rsidP="00BE1525">
      <w:pPr>
        <w:pStyle w:val="a3"/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Выбираем точность </w:t>
      </w:r>
      <w:r w:rsidR="00F371A1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ε&gt;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 xml:space="preserve"> 0</w:t>
      </w:r>
    </w:p>
    <w:p w14:paraId="48BE4742" w14:textId="7D23ADAC" w:rsidR="00BE1525" w:rsidRDefault="00BE1525" w:rsidP="00BE1525">
      <w:pPr>
        <w:pStyle w:val="a3"/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Определим начальное приближение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=</m:t>
        </m:r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-1</m:t>
            </m:r>
          </m:sup>
        </m:sSubSup>
      </m:oMath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, где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-1</m:t>
            </m:r>
          </m:sup>
        </m:sSubSup>
      </m:oMath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обратный гессиан функции, а </w:t>
      </w:r>
      <w:r w:rsidR="00F371A1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гессиан функции — это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="00301C72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матрица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ij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∂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2</m:t>
                </m:r>
              </m:sup>
            </m:sSup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f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∂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∂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j</m:t>
                </m:r>
              </m:sub>
            </m:sSub>
          </m:den>
        </m:f>
      </m:oMath>
    </w:p>
    <w:p w14:paraId="58F2F3C2" w14:textId="60FBC3CF" w:rsidR="00BE1525" w:rsidRDefault="00BE1525" w:rsidP="00BE1525">
      <w:pPr>
        <w:pStyle w:val="a3"/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Находим </w:t>
      </w:r>
      <w:r w:rsidR="00F371A1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точку,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в направлении которой будем работать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=-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×</m:t>
        </m:r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∇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</m:sSub>
      </m:oMath>
    </w:p>
    <w:p w14:paraId="2C5B9D9F" w14:textId="04851A85" w:rsidR="00BE1525" w:rsidRDefault="00BE1525" w:rsidP="00BE1525">
      <w:pPr>
        <w:pStyle w:val="a3"/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k+1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 xml:space="preserve">= 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α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×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</m:sSub>
      </m:oMath>
      <w:r w:rsidR="00025306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, 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α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</m:sSub>
      </m:oMath>
      <w:r w:rsidR="00025306" w:rsidRPr="00025306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="00025306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коэффициент линейного поиска, который находиться с использованием условия Вольфе</w:t>
      </w:r>
    </w:p>
    <w:p w14:paraId="5335FC59" w14:textId="4B1A76D3" w:rsidR="00025306" w:rsidRDefault="00025306" w:rsidP="00BE1525">
      <w:pPr>
        <w:pStyle w:val="a3"/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Шаг алгоритма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 xml:space="preserve">= 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k+1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</m:sSub>
      </m:oMath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,</w:t>
      </w:r>
      <w:r w:rsidRPr="00025306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изменение градиента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 xml:space="preserve">= </m:t>
        </m:r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∇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k+1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-</m:t>
        </m:r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∇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</m:sSub>
      </m:oMath>
    </w:p>
    <w:p w14:paraId="0E4B64DE" w14:textId="65B8D6AB" w:rsidR="002A4202" w:rsidRDefault="00025306" w:rsidP="001C1608">
      <w:pPr>
        <w:pStyle w:val="a3"/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Обновляем гессиан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k+1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=(I-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ρ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×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×</m:t>
        </m:r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T</m:t>
            </m:r>
          </m:sup>
        </m:sSubSup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)×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×(I-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ρ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×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×</m:t>
        </m:r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T</m:t>
            </m:r>
          </m:sup>
        </m:sSubSup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)+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ρ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×s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×</m:t>
        </m:r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T</m:t>
            </m:r>
          </m:sup>
        </m:sSubSup>
      </m:oMath>
      <w:r w:rsidR="001C1608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где</w:t>
      </w:r>
      <w:r w:rsidR="001C1608" w:rsidRPr="001C1608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ρ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1</m:t>
            </m:r>
          </m:num>
          <m:den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eastAsia="ru-RU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k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T</m:t>
                </m:r>
              </m:sup>
            </m:sSub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×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k</m:t>
                </m:r>
              </m:sub>
            </m:sSub>
          </m:den>
        </m:f>
      </m:oMath>
      <w:r w:rsidR="001C1608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="001C1608" w:rsidRPr="001C1608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(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T</m:t>
            </m:r>
          </m:sup>
        </m:sSubSup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×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k</m:t>
            </m:r>
          </m:sub>
        </m:sSub>
      </m:oMath>
      <w:r w:rsidR="001C1608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внешнее произведение векторов, по сути матричное произведение), </w:t>
      </w:r>
      <w:r w:rsidR="001C1608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I</w:t>
      </w:r>
      <w:r w:rsidR="001C1608" w:rsidRPr="001C1608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="001C1608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единичная матрица</w:t>
      </w:r>
    </w:p>
    <w:p w14:paraId="10DC0841" w14:textId="0F2C4104" w:rsidR="00345A20" w:rsidRPr="00345A20" w:rsidRDefault="001C1608" w:rsidP="00345A20">
      <w:pPr>
        <w:pStyle w:val="a3"/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Продолжаем алгоритм пока </w:t>
      </w:r>
      <m:oMath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∇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ru-RU"/>
                  </w:rPr>
                  <m:t>k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&gt;ε</m:t>
        </m:r>
      </m:oMath>
    </w:p>
    <w:p w14:paraId="5750ABBB" w14:textId="31AB5135" w:rsidR="00345A20" w:rsidRDefault="00345A20" w:rsidP="00345A20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Приведем исследование сходимости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BFGS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и сравнение с другими алгоритмами из предыдущих лабораторных работ при минимизации различных функций.</w:t>
      </w:r>
    </w:p>
    <w:p w14:paraId="14572E81" w14:textId="77777777" w:rsidR="000A4AE3" w:rsidRDefault="000A4AE3" w:rsidP="00345A20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5CDC7244" w14:textId="249A8A5A" w:rsidR="00345A20" w:rsidRDefault="00345A20" w:rsidP="00345A20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80</m:t>
        </m:r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(x-5)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+</m:t>
        </m:r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(y-7)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sup>
        </m:sSup>
      </m:oMath>
    </w:p>
    <w:p w14:paraId="4F80250C" w14:textId="5FD49E81" w:rsidR="00345A20" w:rsidRPr="00345A20" w:rsidRDefault="00345A20" w:rsidP="00345A20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Исследуем влияние числа эпох на сходимость алгоритмов, таких как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GD</w:t>
      </w:r>
      <w:r w:rsidRPr="00345A2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дихотомия,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BFGS</w:t>
      </w:r>
      <w:r w:rsidRPr="00345A20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0DD4BF3C" w14:textId="77777777" w:rsidR="00345A20" w:rsidRPr="00564F8E" w:rsidRDefault="00345A20" w:rsidP="00345A20">
      <w:pPr>
        <w:pStyle w:val="a3"/>
        <w:tabs>
          <w:tab w:val="left" w:pos="1507"/>
        </w:tabs>
        <w:ind w:left="153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64F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5598EA" wp14:editId="63A789FD">
            <wp:extent cx="1752003" cy="1314000"/>
            <wp:effectExtent l="0" t="0" r="635" b="635"/>
            <wp:docPr id="54" name="Рисунок 54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52003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F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3BFF4E" wp14:editId="566F26DC">
            <wp:extent cx="1752000" cy="1314000"/>
            <wp:effectExtent l="0" t="0" r="635" b="635"/>
            <wp:docPr id="55" name="Рисунок 55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52000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F8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8A3C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201CCE" wp14:editId="49711F07">
            <wp:extent cx="1751999" cy="1314000"/>
            <wp:effectExtent l="0" t="0" r="635" b="635"/>
            <wp:docPr id="115" name="Рисунок 115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51999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18FE" w14:textId="77777777" w:rsidR="00345A20" w:rsidRDefault="00345A20" w:rsidP="00345A20">
      <w:pPr>
        <w:pStyle w:val="a3"/>
        <w:tabs>
          <w:tab w:val="left" w:pos="1507"/>
        </w:tabs>
        <w:ind w:left="153" w:right="-32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64F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AA5675" wp14:editId="54EDEF08">
            <wp:extent cx="1752000" cy="1314000"/>
            <wp:effectExtent l="0" t="0" r="635" b="635"/>
            <wp:docPr id="58" name="Рисунок 58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2000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F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10D6FB" wp14:editId="1147B6F6">
            <wp:extent cx="1752000" cy="1314000"/>
            <wp:effectExtent l="0" t="0" r="635" b="635"/>
            <wp:docPr id="59" name="Рисунок 59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52000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C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9C6BDD" wp14:editId="49D501F9">
            <wp:extent cx="1752000" cy="1314000"/>
            <wp:effectExtent l="0" t="0" r="635" b="635"/>
            <wp:docPr id="116" name="Рисунок 116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52000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AAF5" w14:textId="77777777" w:rsidR="00345A20" w:rsidRDefault="00345A20" w:rsidP="00345A20">
      <w:pPr>
        <w:pStyle w:val="a3"/>
        <w:tabs>
          <w:tab w:val="left" w:pos="1507"/>
        </w:tabs>
        <w:ind w:left="153" w:right="-32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64F8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564F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1EE6E9" wp14:editId="357D2F48">
            <wp:extent cx="1751998" cy="1314000"/>
            <wp:effectExtent l="0" t="0" r="635" b="635"/>
            <wp:docPr id="61" name="Рисунок 6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51998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F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5FE82F" wp14:editId="47BBBCEE">
            <wp:extent cx="1751999" cy="1314000"/>
            <wp:effectExtent l="0" t="0" r="635" b="635"/>
            <wp:docPr id="62" name="Рисунок 62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51999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C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416568" wp14:editId="734D4166">
            <wp:extent cx="1752001" cy="1314000"/>
            <wp:effectExtent l="0" t="0" r="635" b="635"/>
            <wp:docPr id="117" name="Рисунок 117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52001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34F2" w14:textId="77777777" w:rsidR="00345A20" w:rsidRDefault="00345A20" w:rsidP="00345A20">
      <w:pPr>
        <w:pStyle w:val="a3"/>
        <w:tabs>
          <w:tab w:val="left" w:pos="1507"/>
        </w:tabs>
        <w:ind w:left="153" w:right="-32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64F8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564F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69A1A1" wp14:editId="282F722C">
            <wp:extent cx="1752000" cy="1314000"/>
            <wp:effectExtent l="0" t="0" r="635" b="635"/>
            <wp:docPr id="64" name="Рисунок 64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52000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F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06CA81" wp14:editId="573F82C2">
            <wp:extent cx="1752000" cy="1314000"/>
            <wp:effectExtent l="0" t="0" r="635" b="635"/>
            <wp:docPr id="65" name="Рисунок 65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52000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C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17F29A" wp14:editId="2176299B">
            <wp:extent cx="1752000" cy="1314000"/>
            <wp:effectExtent l="0" t="0" r="635" b="635"/>
            <wp:docPr id="118" name="Рисунок 118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52000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0618" w14:textId="66D818FC" w:rsidR="00345A20" w:rsidRPr="00345A20" w:rsidRDefault="00345A20" w:rsidP="00345A20">
      <w:pPr>
        <w:pStyle w:val="a3"/>
        <w:ind w:left="153"/>
        <w:rPr>
          <w:rFonts w:ascii="Times New Roman" w:hAnsi="Times New Roman" w:cs="Times New Roman"/>
          <w:noProof/>
          <w:sz w:val="28"/>
          <w:szCs w:val="28"/>
        </w:rPr>
      </w:pPr>
      <w:r w:rsidRPr="00564F8E">
        <w:rPr>
          <w:noProof/>
        </w:rPr>
        <w:drawing>
          <wp:inline distT="0" distB="0" distL="0" distR="0" wp14:anchorId="4B36AA36" wp14:editId="2B166857">
            <wp:extent cx="1752600" cy="1314450"/>
            <wp:effectExtent l="0" t="0" r="0" b="0"/>
            <wp:docPr id="67" name="Рисунок 67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05305" cy="13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5A2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564F8E">
        <w:rPr>
          <w:noProof/>
        </w:rPr>
        <w:drawing>
          <wp:inline distT="0" distB="0" distL="0" distR="0" wp14:anchorId="4EE19623" wp14:editId="1B762BD9">
            <wp:extent cx="1752000" cy="1314000"/>
            <wp:effectExtent l="0" t="0" r="635" b="635"/>
            <wp:docPr id="68" name="Рисунок 68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2000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C8A">
        <w:rPr>
          <w:noProof/>
        </w:rPr>
        <w:drawing>
          <wp:inline distT="0" distB="0" distL="0" distR="0" wp14:anchorId="05A2F171" wp14:editId="34FD9A36">
            <wp:extent cx="1752000" cy="1314000"/>
            <wp:effectExtent l="0" t="0" r="635" b="635"/>
            <wp:docPr id="119" name="Рисунок 119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52000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92B4" w14:textId="51B1F2EE" w:rsidR="00345A20" w:rsidRDefault="00345A20" w:rsidP="00345A20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В отличи</w:t>
      </w:r>
      <w:r w:rsidR="008430A0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и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="00F371A1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от алгоритмов,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реализованных ранее </w:t>
      </w:r>
      <w:r w:rsidR="000A4AE3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BFGS,</w:t>
      </w:r>
      <w:r w:rsidR="00903971" w:rsidRPr="00903971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="00903971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не требует большого числа итераций и находит точку минимума всего за три шага, что подтверждает эффективность его работы на простых данных в двумерных случаях.</w:t>
      </w:r>
    </w:p>
    <w:p w14:paraId="32C17917" w14:textId="77777777" w:rsidR="000A4AE3" w:rsidRDefault="000A4AE3" w:rsidP="00345A20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2B1DE79E" w14:textId="34D65233" w:rsidR="00903971" w:rsidRPr="00903971" w:rsidRDefault="00903971" w:rsidP="00345A20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Исследуем влияние выбора начальной точки на сходимость алгоритмов, таких как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GD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Wolfe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BFGS</w:t>
      </w:r>
      <w:r w:rsidRPr="00903971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.</w:t>
      </w:r>
    </w:p>
    <w:p w14:paraId="143EEFDA" w14:textId="77777777" w:rsidR="00903971" w:rsidRDefault="00903971" w:rsidP="00903971">
      <w:pPr>
        <w:pStyle w:val="a3"/>
        <w:tabs>
          <w:tab w:val="left" w:pos="1507"/>
        </w:tabs>
        <w:ind w:left="0" w:right="-469"/>
        <w:rPr>
          <w:rFonts w:ascii="Times New Roman" w:hAnsi="Times New Roman" w:cs="Times New Roman"/>
          <w:noProof/>
          <w:sz w:val="28"/>
          <w:szCs w:val="28"/>
        </w:rPr>
      </w:pPr>
      <w:r w:rsidRPr="00564F8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7820EB1" wp14:editId="0CDF3D98">
            <wp:extent cx="1752000" cy="1314000"/>
            <wp:effectExtent l="0" t="0" r="635" b="635"/>
            <wp:docPr id="84" name="Рисунок 84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52000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F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F8B363" wp14:editId="30650019">
            <wp:extent cx="1752000" cy="1314000"/>
            <wp:effectExtent l="0" t="0" r="635" b="635"/>
            <wp:docPr id="87" name="Рисунок 87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52000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F8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E50F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727E9D" wp14:editId="32067056">
            <wp:extent cx="1752000" cy="1314000"/>
            <wp:effectExtent l="0" t="0" r="635" b="635"/>
            <wp:docPr id="1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52000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3F88" w14:textId="77777777" w:rsidR="00903971" w:rsidRDefault="00903971" w:rsidP="00903971">
      <w:pPr>
        <w:pStyle w:val="a3"/>
        <w:tabs>
          <w:tab w:val="left" w:pos="1507"/>
        </w:tabs>
        <w:ind w:left="0" w:right="-469"/>
        <w:rPr>
          <w:rFonts w:ascii="Times New Roman" w:hAnsi="Times New Roman" w:cs="Times New Roman"/>
          <w:noProof/>
          <w:sz w:val="28"/>
          <w:szCs w:val="28"/>
        </w:rPr>
      </w:pPr>
      <w:r w:rsidRPr="00564F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0AF202" wp14:editId="4204152A">
            <wp:extent cx="1751999" cy="1314000"/>
            <wp:effectExtent l="0" t="0" r="635" b="635"/>
            <wp:docPr id="88" name="Рисунок 88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51999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F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1C4AF7" wp14:editId="43ACAF87">
            <wp:extent cx="1751999" cy="1314000"/>
            <wp:effectExtent l="0" t="0" r="635" b="635"/>
            <wp:docPr id="90" name="Рисунок 90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51999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F8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E50F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1C87BE" wp14:editId="12123E59">
            <wp:extent cx="1752001" cy="1314000"/>
            <wp:effectExtent l="0" t="0" r="635" b="635"/>
            <wp:docPr id="2" name="Рисунок 2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52001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BE0D" w14:textId="65862D3B" w:rsidR="00903971" w:rsidRDefault="00903971" w:rsidP="00903971">
      <w:pPr>
        <w:pStyle w:val="a3"/>
        <w:spacing w:after="0" w:line="240" w:lineRule="auto"/>
        <w:ind w:left="153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64F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AC9F18" wp14:editId="7979DF82">
            <wp:extent cx="1751999" cy="1314000"/>
            <wp:effectExtent l="0" t="0" r="635" b="635"/>
            <wp:docPr id="91" name="Рисунок 9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51999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F8E">
        <w:rPr>
          <w:rFonts w:ascii="Times New Roman" w:hAnsi="Times New Roman" w:cs="Times New Roman"/>
          <w:noProof/>
          <w:sz w:val="28"/>
          <w:szCs w:val="28"/>
        </w:rPr>
        <w:t xml:space="preserve">  </w:t>
      </w:r>
      <w:r w:rsidRPr="00564F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196179" wp14:editId="39BD1CEC">
            <wp:extent cx="1753344" cy="1315008"/>
            <wp:effectExtent l="0" t="0" r="0" b="6350"/>
            <wp:docPr id="93" name="Рисунок 93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2866" cy="135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F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0B6BE4" wp14:editId="5121B89B">
            <wp:extent cx="1752000" cy="1314000"/>
            <wp:effectExtent l="0" t="0" r="635" b="635"/>
            <wp:docPr id="3" name="Рисунок 3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52000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94AC" w14:textId="434F3F06" w:rsidR="00903971" w:rsidRDefault="00903971" w:rsidP="00903971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Выбор начальной точки почти не мешает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BFGS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, при отдалении начальной точки от точки минимума, очевидно, увеличивается число итераций, но благодаря большой эффективности алгоритма, удается найти абсолютно точную точку минимума за очень маленькое число итераций.</w:t>
      </w:r>
    </w:p>
    <w:p w14:paraId="52319096" w14:textId="77777777" w:rsidR="000A4AE3" w:rsidRDefault="000A4AE3" w:rsidP="00903971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24A46422" w14:textId="2727AA96" w:rsidR="00903971" w:rsidRPr="00903971" w:rsidRDefault="00000000" w:rsidP="00903971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den>
        </m:f>
        <m:r>
          <w:rPr>
            <w:rFonts w:ascii="Cambria Math" w:eastAsia="Times New Roman" w:hAnsi="Cambria Math" w:cs="Times New Roman"/>
            <w:sz w:val="24"/>
            <w:szCs w:val="24"/>
            <w:lang w:val="en-US" w:eastAsia="ru-RU"/>
          </w:rPr>
          <m:t>sin(x)+</m:t>
        </m:r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val="en-US"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(y-7)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  <w:lang w:val="en-US" w:eastAsia="ru-RU"/>
          </w:rPr>
          <m:t>+1</m:t>
        </m:r>
      </m:oMath>
    </w:p>
    <w:p w14:paraId="68D4DB8A" w14:textId="61E46773" w:rsidR="00903971" w:rsidRDefault="00903971" w:rsidP="00903971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Исследуем влияние числа эпох на сходимость алгоритмов, таких как</w:t>
      </w:r>
      <w:r w:rsidRPr="0090397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Wolfe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BFGS</w:t>
      </w:r>
      <w:r w:rsidRPr="00345A20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126198BF" w14:textId="77777777" w:rsidR="000A4AE3" w:rsidRPr="00345A20" w:rsidRDefault="000A4AE3" w:rsidP="00903971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322B5CD" w14:textId="614D0CED" w:rsidR="00903971" w:rsidRDefault="005D6747" w:rsidP="00903971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 w:rsidRPr="00D11E7F">
        <w:rPr>
          <w:noProof/>
        </w:rPr>
        <w:drawing>
          <wp:inline distT="0" distB="0" distL="0" distR="0" wp14:anchorId="646980A3" wp14:editId="799215B1">
            <wp:extent cx="2761200" cy="2070000"/>
            <wp:effectExtent l="0" t="0" r="0" b="635"/>
            <wp:docPr id="5" name="Рисунок 5" descr="Изображение выглядит как текст, линия, снимок экрана, диаграмма&#10;&#10;Автоматически созданное описание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линия, снимок экрана, диаграмм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12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AE3" w:rsidRPr="000A4AE3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drawing>
          <wp:inline distT="0" distB="0" distL="0" distR="0" wp14:anchorId="63F5DD3A" wp14:editId="4DFBE19A">
            <wp:extent cx="2760000" cy="2070000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600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6DAC" w14:textId="679C3E0E" w:rsidR="005D6747" w:rsidRDefault="005D6747" w:rsidP="00903971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 w:rsidRPr="00D11E7F">
        <w:rPr>
          <w:noProof/>
        </w:rPr>
        <w:drawing>
          <wp:inline distT="0" distB="0" distL="0" distR="0" wp14:anchorId="2D44C3CC" wp14:editId="7A68F2CB">
            <wp:extent cx="2760000" cy="2070000"/>
            <wp:effectExtent l="0" t="0" r="2540" b="6985"/>
            <wp:docPr id="6" name="Рисунок 6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600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AE3" w:rsidRPr="000A4AE3">
        <w:rPr>
          <w:noProof/>
          <w14:ligatures w14:val="standardContextual"/>
        </w:rPr>
        <w:t xml:space="preserve"> </w:t>
      </w:r>
      <w:r w:rsidR="000A4AE3" w:rsidRPr="00D11E7F">
        <w:rPr>
          <w:noProof/>
        </w:rPr>
        <w:drawing>
          <wp:inline distT="0" distB="0" distL="0" distR="0" wp14:anchorId="7005982B" wp14:editId="21AB97D8">
            <wp:extent cx="2760000" cy="2070000"/>
            <wp:effectExtent l="0" t="0" r="2540" b="6985"/>
            <wp:docPr id="35" name="Рисунок 35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00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E4AF" w14:textId="6BAAC7AB" w:rsidR="005D6747" w:rsidRDefault="005D6747" w:rsidP="00903971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 w:rsidRPr="00D11E7F">
        <w:rPr>
          <w:noProof/>
        </w:rPr>
        <w:drawing>
          <wp:inline distT="0" distB="0" distL="0" distR="0" wp14:anchorId="01BFF6EF" wp14:editId="52FC8A67">
            <wp:extent cx="2761200" cy="2070000"/>
            <wp:effectExtent l="0" t="0" r="1270" b="6985"/>
            <wp:docPr id="7" name="Рисунок 7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612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AE3" w:rsidRPr="000A4AE3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drawing>
          <wp:inline distT="0" distB="0" distL="0" distR="0" wp14:anchorId="11BACE2E" wp14:editId="2E2E01BF">
            <wp:extent cx="2760000" cy="2070000"/>
            <wp:effectExtent l="0" t="0" r="0" b="635"/>
            <wp:docPr id="34" name="Рисунок 34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600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D2B" w14:textId="23CB0CD2" w:rsidR="005D6747" w:rsidRDefault="005D6747" w:rsidP="00903971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6EDDBC18" w14:textId="2922AD4F" w:rsidR="005D6747" w:rsidRDefault="005D6747" w:rsidP="00903971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6C189A21" w14:textId="5284A84D" w:rsidR="00903971" w:rsidRDefault="008430A0" w:rsidP="00903971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В отличии от алгоритма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Wolfe</w:t>
      </w:r>
      <w:r w:rsidRPr="008430A0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BFGS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находит точку минимума за маленькое число итераций, хотя конечный результат сравним по точности с результатом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Wolfe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.</w:t>
      </w:r>
    </w:p>
    <w:p w14:paraId="46397BB2" w14:textId="77777777" w:rsidR="000A4AE3" w:rsidRDefault="000A4AE3" w:rsidP="00903971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00CA5FBA" w14:textId="3EDD921F" w:rsidR="000A4AE3" w:rsidRPr="000A4AE3" w:rsidRDefault="008430A0" w:rsidP="000A4AE3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Исследуем влияние выбора начальной точки на сходимость алгоритмов, таких как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Wolfe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BFGS</w:t>
      </w:r>
      <w:r w:rsidRPr="00903971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.</w:t>
      </w:r>
    </w:p>
    <w:p w14:paraId="44D82CC1" w14:textId="0DB3488C" w:rsidR="008430A0" w:rsidRDefault="005D6747" w:rsidP="00903971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 w:rsidRPr="00D11E7F">
        <w:rPr>
          <w:noProof/>
          <w:lang w:val="en-US"/>
        </w:rPr>
        <w:drawing>
          <wp:inline distT="0" distB="0" distL="0" distR="0" wp14:anchorId="685EBCF6" wp14:editId="6D08136C">
            <wp:extent cx="2759999" cy="2070000"/>
            <wp:effectExtent l="0" t="0" r="2540" b="6985"/>
            <wp:docPr id="22" name="Рисунок 22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59999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1E7F">
        <w:rPr>
          <w:noProof/>
        </w:rPr>
        <w:drawing>
          <wp:inline distT="0" distB="0" distL="0" distR="0" wp14:anchorId="31F2ECE4" wp14:editId="5051BACA">
            <wp:extent cx="2760000" cy="2070000"/>
            <wp:effectExtent l="0" t="0" r="2540" b="6985"/>
            <wp:docPr id="18" name="Рисунок 18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600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F5C6" w14:textId="144B8DA9" w:rsidR="005D6747" w:rsidRDefault="005D6747" w:rsidP="00903971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 w:rsidRPr="00D11E7F">
        <w:rPr>
          <w:noProof/>
          <w:lang w:val="en-US"/>
        </w:rPr>
        <w:drawing>
          <wp:inline distT="0" distB="0" distL="0" distR="0" wp14:anchorId="17DF22F2" wp14:editId="42E14B86">
            <wp:extent cx="2760001" cy="2070000"/>
            <wp:effectExtent l="0" t="0" r="2540" b="6985"/>
            <wp:docPr id="23" name="Рисунок 23" descr="Изображение выглядит как текст, линия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линия, диаграмма, снимок экрана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60001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1E7F">
        <w:rPr>
          <w:noProof/>
        </w:rPr>
        <w:drawing>
          <wp:inline distT="0" distB="0" distL="0" distR="0" wp14:anchorId="31863C80" wp14:editId="20DC5D06">
            <wp:extent cx="2760000" cy="2070000"/>
            <wp:effectExtent l="0" t="0" r="2540" b="6985"/>
            <wp:docPr id="19" name="Рисунок 19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600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C305" w14:textId="7333C9E1" w:rsidR="005D6747" w:rsidRDefault="005D6747" w:rsidP="00903971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 w:rsidRPr="00D11E7F">
        <w:rPr>
          <w:noProof/>
          <w:lang w:val="en-US"/>
        </w:rPr>
        <w:drawing>
          <wp:inline distT="0" distB="0" distL="0" distR="0" wp14:anchorId="6D5B3FFB" wp14:editId="2EE55657">
            <wp:extent cx="2760001" cy="2070000"/>
            <wp:effectExtent l="0" t="0" r="2540" b="6985"/>
            <wp:docPr id="24" name="Рисунок 24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60001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1E7F">
        <w:rPr>
          <w:noProof/>
        </w:rPr>
        <w:drawing>
          <wp:inline distT="0" distB="0" distL="0" distR="0" wp14:anchorId="24D4A3B1" wp14:editId="25E3FE11">
            <wp:extent cx="2760000" cy="2070000"/>
            <wp:effectExtent l="0" t="0" r="2540" b="6985"/>
            <wp:docPr id="20" name="Рисунок 20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00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7048" w14:textId="29166FE6" w:rsidR="005D6747" w:rsidRDefault="005D6747" w:rsidP="00903971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2265550A" w14:textId="264B40D2" w:rsidR="008430A0" w:rsidRDefault="00705094" w:rsidP="00903971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Выбор начальной точки влияет на найденную точку минимума, так как функция имеет бесконечно много точек минимума. При разных точках старта алгоритмы находят ближайшую точку минимума, которая имеет вид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(-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π</m:t>
            </m:r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k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den>
        </m:f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,7)</m:t>
        </m:r>
      </m:oMath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. В отличии от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Wolfe</w:t>
      </w:r>
      <w:r w:rsidRPr="00705094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BFGS</w:t>
      </w:r>
      <w:r w:rsidRPr="00705094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совершает меньшее число итераций, находя точку с наилучшей точностью.</w:t>
      </w:r>
    </w:p>
    <w:p w14:paraId="30027402" w14:textId="77777777" w:rsidR="000A4AE3" w:rsidRDefault="000A4AE3" w:rsidP="00903971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717B3CD2" w14:textId="77777777" w:rsidR="000A3576" w:rsidRDefault="0019063A" w:rsidP="0019063A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Исследуем работу алгоритма на многомерной функции (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n</w:t>
      </w:r>
      <w:r w:rsidRPr="0019063A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= 100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) и его отличие в работе с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GD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. </w:t>
      </w:r>
    </w:p>
    <w:p w14:paraId="787B899C" w14:textId="5D9773AC" w:rsidR="0019063A" w:rsidRDefault="0019063A" w:rsidP="000A3576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Функция: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1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+2</m:t>
        </m:r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+3</m:t>
        </m:r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3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+.. .+100</m:t>
        </m:r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100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sup>
        </m:sSubSup>
      </m:oMath>
    </w:p>
    <w:p w14:paraId="78C9AA27" w14:textId="5CC9E7B4" w:rsidR="00834E5C" w:rsidRDefault="005E4255" w:rsidP="005E4255">
      <w:pPr>
        <w:pStyle w:val="a3"/>
        <w:spacing w:after="0" w:line="240" w:lineRule="auto"/>
        <w:ind w:left="153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Выберем начальную точку: (1,</w:t>
      </w:r>
      <w:r w:rsidR="00F371A1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1</w:t>
      </w:r>
      <w:r w:rsidR="00F371A1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…</w:t>
      </w:r>
      <w:r w:rsidR="00F371A1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1)</w:t>
      </w:r>
    </w:p>
    <w:p w14:paraId="435C987C" w14:textId="5A4F9988" w:rsidR="005E4255" w:rsidRDefault="005E4255" w:rsidP="005E4255">
      <w:pPr>
        <w:pStyle w:val="a3"/>
        <w:spacing w:after="0" w:line="240" w:lineRule="auto"/>
        <w:ind w:left="153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lastRenderedPageBreak/>
        <w:t>Шаг градиента: 0,01</w:t>
      </w:r>
    </w:p>
    <w:p w14:paraId="30F07FE7" w14:textId="77777777" w:rsidR="005E4255" w:rsidRDefault="005E4255" w:rsidP="005E4255">
      <w:pPr>
        <w:pStyle w:val="a3"/>
        <w:spacing w:after="0" w:line="240" w:lineRule="auto"/>
        <w:ind w:left="153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tbl>
      <w:tblPr>
        <w:tblStyle w:val="a5"/>
        <w:tblW w:w="0" w:type="auto"/>
        <w:tblInd w:w="153" w:type="dxa"/>
        <w:tblLook w:val="04A0" w:firstRow="1" w:lastRow="0" w:firstColumn="1" w:lastColumn="0" w:noHBand="0" w:noVBand="1"/>
      </w:tblPr>
      <w:tblGrid>
        <w:gridCol w:w="1518"/>
        <w:gridCol w:w="1541"/>
        <w:gridCol w:w="1551"/>
        <w:gridCol w:w="1542"/>
        <w:gridCol w:w="1520"/>
        <w:gridCol w:w="1520"/>
      </w:tblGrid>
      <w:tr w:rsidR="00834E5C" w14:paraId="10867CE3" w14:textId="77777777" w:rsidTr="00E37FF0">
        <w:tc>
          <w:tcPr>
            <w:tcW w:w="1518" w:type="dxa"/>
          </w:tcPr>
          <w:p w14:paraId="2D2DAB86" w14:textId="77777777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3092" w:type="dxa"/>
            <w:gridSpan w:val="2"/>
          </w:tcPr>
          <w:p w14:paraId="1C43B2FC" w14:textId="6B925D7B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834E5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  <w:t>BFGS</w:t>
            </w:r>
          </w:p>
        </w:tc>
        <w:tc>
          <w:tcPr>
            <w:tcW w:w="3062" w:type="dxa"/>
            <w:gridSpan w:val="2"/>
          </w:tcPr>
          <w:p w14:paraId="76F36E70" w14:textId="77F1C705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  <w:t>GD</w:t>
            </w:r>
          </w:p>
        </w:tc>
        <w:tc>
          <w:tcPr>
            <w:tcW w:w="1520" w:type="dxa"/>
          </w:tcPr>
          <w:p w14:paraId="73E0C22F" w14:textId="77777777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</w:p>
        </w:tc>
      </w:tr>
      <w:tr w:rsidR="00834E5C" w14:paraId="5ED31E25" w14:textId="77777777" w:rsidTr="00834E5C">
        <w:tc>
          <w:tcPr>
            <w:tcW w:w="1518" w:type="dxa"/>
          </w:tcPr>
          <w:p w14:paraId="1271D507" w14:textId="7ED26483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1541" w:type="dxa"/>
          </w:tcPr>
          <w:p w14:paraId="340628BD" w14:textId="399F3C1E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834E5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Число итераций</w:t>
            </w:r>
          </w:p>
        </w:tc>
        <w:tc>
          <w:tcPr>
            <w:tcW w:w="1551" w:type="dxa"/>
          </w:tcPr>
          <w:p w14:paraId="6B55A12A" w14:textId="3692F679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834E5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Расхождение ответа с реальной точкой минимума</w:t>
            </w:r>
          </w:p>
        </w:tc>
        <w:tc>
          <w:tcPr>
            <w:tcW w:w="1542" w:type="dxa"/>
          </w:tcPr>
          <w:p w14:paraId="4F14C58A" w14:textId="14459269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Число итераций</w:t>
            </w:r>
          </w:p>
        </w:tc>
        <w:tc>
          <w:tcPr>
            <w:tcW w:w="1520" w:type="dxa"/>
          </w:tcPr>
          <w:p w14:paraId="6AEB0D95" w14:textId="46D8FA86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834E5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Расхождение ответа с реальной точкой минимума</w:t>
            </w:r>
          </w:p>
        </w:tc>
        <w:tc>
          <w:tcPr>
            <w:tcW w:w="1520" w:type="dxa"/>
          </w:tcPr>
          <w:p w14:paraId="5674EDC9" w14:textId="694333B4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Расхождение ответа алгоритмов</w:t>
            </w:r>
          </w:p>
        </w:tc>
      </w:tr>
      <w:tr w:rsidR="00834E5C" w14:paraId="03D40F96" w14:textId="77777777" w:rsidTr="00834E5C">
        <w:tc>
          <w:tcPr>
            <w:tcW w:w="1518" w:type="dxa"/>
          </w:tcPr>
          <w:p w14:paraId="64386162" w14:textId="19CCF4DE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541" w:type="dxa"/>
          </w:tcPr>
          <w:p w14:paraId="61FCD4AD" w14:textId="4A5FDEE1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551" w:type="dxa"/>
          </w:tcPr>
          <w:p w14:paraId="3B77D627" w14:textId="4FB4730B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5,05</w:t>
            </w:r>
          </w:p>
        </w:tc>
        <w:tc>
          <w:tcPr>
            <w:tcW w:w="1542" w:type="dxa"/>
          </w:tcPr>
          <w:p w14:paraId="7F5F5FD2" w14:textId="5AF64A02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520" w:type="dxa"/>
          </w:tcPr>
          <w:p w14:paraId="08EBEA56" w14:textId="72EA51E3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5,77</w:t>
            </w:r>
          </w:p>
        </w:tc>
        <w:tc>
          <w:tcPr>
            <w:tcW w:w="1520" w:type="dxa"/>
          </w:tcPr>
          <w:p w14:paraId="5D89A036" w14:textId="7F4DE696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3,91</w:t>
            </w:r>
          </w:p>
        </w:tc>
      </w:tr>
      <w:tr w:rsidR="00834E5C" w14:paraId="41FD2421" w14:textId="77777777" w:rsidTr="00834E5C">
        <w:tc>
          <w:tcPr>
            <w:tcW w:w="1518" w:type="dxa"/>
          </w:tcPr>
          <w:p w14:paraId="7966AA68" w14:textId="66DA9F45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541" w:type="dxa"/>
          </w:tcPr>
          <w:p w14:paraId="72A44B78" w14:textId="30DB5BB2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1551" w:type="dxa"/>
          </w:tcPr>
          <w:p w14:paraId="23F025D1" w14:textId="73D4A032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0,98</w:t>
            </w:r>
          </w:p>
        </w:tc>
        <w:tc>
          <w:tcPr>
            <w:tcW w:w="1542" w:type="dxa"/>
          </w:tcPr>
          <w:p w14:paraId="4EE79A11" w14:textId="09816AC6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1520" w:type="dxa"/>
          </w:tcPr>
          <w:p w14:paraId="260E6188" w14:textId="1ABA74D2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2,30</w:t>
            </w:r>
          </w:p>
        </w:tc>
        <w:tc>
          <w:tcPr>
            <w:tcW w:w="1520" w:type="dxa"/>
          </w:tcPr>
          <w:p w14:paraId="10C072B4" w14:textId="251472D0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2,35</w:t>
            </w:r>
          </w:p>
        </w:tc>
      </w:tr>
      <w:tr w:rsidR="00834E5C" w14:paraId="40981F02" w14:textId="77777777" w:rsidTr="00834E5C">
        <w:tc>
          <w:tcPr>
            <w:tcW w:w="1518" w:type="dxa"/>
          </w:tcPr>
          <w:p w14:paraId="275FDD6E" w14:textId="6C1D03DD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541" w:type="dxa"/>
          </w:tcPr>
          <w:p w14:paraId="23BE9DD4" w14:textId="59991A0D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97</w:t>
            </w:r>
          </w:p>
        </w:tc>
        <w:tc>
          <w:tcPr>
            <w:tcW w:w="1551" w:type="dxa"/>
          </w:tcPr>
          <w:p w14:paraId="62B991D3" w14:textId="3C1A0D99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1е</w:t>
            </w:r>
            <w:proofErr w:type="gramEnd"/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-7</w:t>
            </w:r>
          </w:p>
        </w:tc>
        <w:tc>
          <w:tcPr>
            <w:tcW w:w="1542" w:type="dxa"/>
          </w:tcPr>
          <w:p w14:paraId="041C3442" w14:textId="4B09ADFB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100</w:t>
            </w:r>
          </w:p>
        </w:tc>
        <w:tc>
          <w:tcPr>
            <w:tcW w:w="1520" w:type="dxa"/>
          </w:tcPr>
          <w:p w14:paraId="490D6AF8" w14:textId="12F66895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1,01</w:t>
            </w:r>
          </w:p>
        </w:tc>
        <w:tc>
          <w:tcPr>
            <w:tcW w:w="1520" w:type="dxa"/>
          </w:tcPr>
          <w:p w14:paraId="22CD7F44" w14:textId="6A3C0365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1,01</w:t>
            </w:r>
          </w:p>
        </w:tc>
      </w:tr>
      <w:tr w:rsidR="00834E5C" w14:paraId="4318C3BA" w14:textId="77777777" w:rsidTr="00834E5C">
        <w:tc>
          <w:tcPr>
            <w:tcW w:w="1518" w:type="dxa"/>
          </w:tcPr>
          <w:p w14:paraId="26EA5842" w14:textId="302A2168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541" w:type="dxa"/>
          </w:tcPr>
          <w:p w14:paraId="0748AF3A" w14:textId="1274F4C8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182</w:t>
            </w:r>
          </w:p>
        </w:tc>
        <w:tc>
          <w:tcPr>
            <w:tcW w:w="1551" w:type="dxa"/>
          </w:tcPr>
          <w:p w14:paraId="0A76EFFB" w14:textId="1E864682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</w:t>
            </w: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  <w:t>e-7</w:t>
            </w:r>
          </w:p>
        </w:tc>
        <w:tc>
          <w:tcPr>
            <w:tcW w:w="1542" w:type="dxa"/>
          </w:tcPr>
          <w:p w14:paraId="0FE13499" w14:textId="48B2D366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1000</w:t>
            </w:r>
          </w:p>
        </w:tc>
        <w:tc>
          <w:tcPr>
            <w:tcW w:w="1520" w:type="dxa"/>
          </w:tcPr>
          <w:p w14:paraId="4DAB7ED7" w14:textId="4A94942F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  <w:t>1</w:t>
            </w:r>
          </w:p>
        </w:tc>
        <w:tc>
          <w:tcPr>
            <w:tcW w:w="1520" w:type="dxa"/>
          </w:tcPr>
          <w:p w14:paraId="472DCCDB" w14:textId="1B5B1781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</w:t>
            </w:r>
          </w:p>
        </w:tc>
      </w:tr>
      <w:tr w:rsidR="00834E5C" w14:paraId="547D44AD" w14:textId="77777777" w:rsidTr="00834E5C">
        <w:tc>
          <w:tcPr>
            <w:tcW w:w="1518" w:type="dxa"/>
          </w:tcPr>
          <w:p w14:paraId="0FDE8F0A" w14:textId="64C08FF7" w:rsid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1541" w:type="dxa"/>
          </w:tcPr>
          <w:p w14:paraId="682228E1" w14:textId="6A0C5960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267</w:t>
            </w:r>
          </w:p>
        </w:tc>
        <w:tc>
          <w:tcPr>
            <w:tcW w:w="1551" w:type="dxa"/>
          </w:tcPr>
          <w:p w14:paraId="01872D10" w14:textId="07DEE524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  <w:t>1e-8</w:t>
            </w:r>
          </w:p>
        </w:tc>
        <w:tc>
          <w:tcPr>
            <w:tcW w:w="1542" w:type="dxa"/>
          </w:tcPr>
          <w:p w14:paraId="39D872D0" w14:textId="3B605C80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10000</w:t>
            </w:r>
          </w:p>
        </w:tc>
        <w:tc>
          <w:tcPr>
            <w:tcW w:w="1520" w:type="dxa"/>
          </w:tcPr>
          <w:p w14:paraId="3FB971A7" w14:textId="30CDF7A8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  <w:t>1</w:t>
            </w:r>
          </w:p>
        </w:tc>
        <w:tc>
          <w:tcPr>
            <w:tcW w:w="1520" w:type="dxa"/>
          </w:tcPr>
          <w:p w14:paraId="4849DBAD" w14:textId="10A1733A" w:rsidR="00834E5C" w:rsidRPr="00834E5C" w:rsidRDefault="00834E5C" w:rsidP="00834E5C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</w:t>
            </w:r>
          </w:p>
        </w:tc>
      </w:tr>
    </w:tbl>
    <w:p w14:paraId="2E4954EE" w14:textId="77777777" w:rsidR="00834E5C" w:rsidRDefault="00834E5C" w:rsidP="00834E5C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49E943A3" w14:textId="692941A6" w:rsidR="000A3576" w:rsidRDefault="000A3576" w:rsidP="00834E5C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При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n</w:t>
      </w:r>
      <w:r w:rsidRPr="000A3576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= 100 оба алгоритма справляются с задачей поиска минимума довольно эффективно, но алгоритм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BFGS</w:t>
      </w:r>
      <w:r w:rsidRPr="000A3576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занимает в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n</w:t>
      </w:r>
      <w:r w:rsidRPr="000A3576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раз больше времени на каждую итерацию. Сходимость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BFGS</w:t>
      </w:r>
      <w:r w:rsidRPr="000A3576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получается довольно быстрой и точной по сравнению с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GD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. </w:t>
      </w:r>
    </w:p>
    <w:p w14:paraId="6EC85DBC" w14:textId="77777777" w:rsidR="000A4AE3" w:rsidRDefault="000A4AE3" w:rsidP="00834E5C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3987BD39" w14:textId="2A8B44F1" w:rsidR="000A3576" w:rsidRDefault="000A3576" w:rsidP="000A3576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Посмотрим на работу алгоритмов при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n</w:t>
      </w:r>
      <w:r w:rsidRPr="000A3576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= 100</w:t>
      </w:r>
      <w:r w:rsidR="00F371A1" w:rsidRPr="00F371A1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0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0. </w:t>
      </w:r>
    </w:p>
    <w:p w14:paraId="75538900" w14:textId="3BE08B9F" w:rsidR="000A3576" w:rsidRDefault="000A3576" w:rsidP="000A3576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Функция: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1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+2</m:t>
        </m:r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+3</m:t>
        </m:r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3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+.. .+10</m:t>
        </m:r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00</m:t>
        </m:r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0</m:t>
        </m:r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1</m:t>
            </m:r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00</m:t>
            </m:r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00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sup>
        </m:sSubSup>
      </m:oMath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.</w:t>
      </w:r>
    </w:p>
    <w:p w14:paraId="20BBBCAA" w14:textId="17C0ECBC" w:rsidR="000A3576" w:rsidRDefault="000A3576" w:rsidP="000A3576">
      <w:pPr>
        <w:pStyle w:val="a3"/>
        <w:spacing w:after="0" w:line="240" w:lineRule="auto"/>
        <w:ind w:left="153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Выберем начальную точку: (1,</w:t>
      </w:r>
      <w:r w:rsidR="00F371A1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1</w:t>
      </w:r>
      <w:r w:rsidR="00F371A1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…</w:t>
      </w:r>
      <w:r w:rsidR="00F371A1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1)</w:t>
      </w:r>
    </w:p>
    <w:p w14:paraId="5F46B074" w14:textId="77777777" w:rsidR="000A4AE3" w:rsidRDefault="000A4AE3" w:rsidP="000A3576">
      <w:pPr>
        <w:pStyle w:val="a3"/>
        <w:spacing w:after="0" w:line="240" w:lineRule="auto"/>
        <w:ind w:left="153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tbl>
      <w:tblPr>
        <w:tblStyle w:val="a5"/>
        <w:tblW w:w="0" w:type="auto"/>
        <w:tblInd w:w="153" w:type="dxa"/>
        <w:tblLook w:val="04A0" w:firstRow="1" w:lastRow="0" w:firstColumn="1" w:lastColumn="0" w:noHBand="0" w:noVBand="1"/>
      </w:tblPr>
      <w:tblGrid>
        <w:gridCol w:w="1518"/>
        <w:gridCol w:w="1541"/>
        <w:gridCol w:w="1551"/>
        <w:gridCol w:w="1542"/>
        <w:gridCol w:w="1520"/>
      </w:tblGrid>
      <w:tr w:rsidR="00324532" w14:paraId="79B7E114" w14:textId="77777777" w:rsidTr="00797601">
        <w:tc>
          <w:tcPr>
            <w:tcW w:w="1518" w:type="dxa"/>
          </w:tcPr>
          <w:p w14:paraId="48E892A7" w14:textId="77777777" w:rsidR="00324532" w:rsidRPr="00834E5C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3092" w:type="dxa"/>
            <w:gridSpan w:val="2"/>
          </w:tcPr>
          <w:p w14:paraId="1D4EE4E4" w14:textId="77777777" w:rsidR="00324532" w:rsidRPr="00834E5C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834E5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  <w:t>BFGS</w:t>
            </w:r>
          </w:p>
        </w:tc>
        <w:tc>
          <w:tcPr>
            <w:tcW w:w="3062" w:type="dxa"/>
            <w:gridSpan w:val="2"/>
          </w:tcPr>
          <w:p w14:paraId="76AFB898" w14:textId="77777777" w:rsidR="00324532" w:rsidRPr="00834E5C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  <w:t>GD</w:t>
            </w:r>
          </w:p>
        </w:tc>
      </w:tr>
      <w:tr w:rsidR="00324532" w14:paraId="3FE42A93" w14:textId="77777777" w:rsidTr="00797601">
        <w:tc>
          <w:tcPr>
            <w:tcW w:w="1518" w:type="dxa"/>
          </w:tcPr>
          <w:p w14:paraId="1E42B7E6" w14:textId="77777777" w:rsidR="00324532" w:rsidRPr="00834E5C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1541" w:type="dxa"/>
          </w:tcPr>
          <w:p w14:paraId="0095C14F" w14:textId="77777777" w:rsidR="00324532" w:rsidRPr="00834E5C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834E5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Число итераций</w:t>
            </w:r>
          </w:p>
        </w:tc>
        <w:tc>
          <w:tcPr>
            <w:tcW w:w="1551" w:type="dxa"/>
          </w:tcPr>
          <w:p w14:paraId="0C25A382" w14:textId="77777777" w:rsidR="00324532" w:rsidRPr="00834E5C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834E5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Расхождение ответа с реальной точкой минимума</w:t>
            </w:r>
          </w:p>
        </w:tc>
        <w:tc>
          <w:tcPr>
            <w:tcW w:w="1542" w:type="dxa"/>
          </w:tcPr>
          <w:p w14:paraId="1AFE615C" w14:textId="77777777" w:rsidR="00324532" w:rsidRPr="00834E5C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Число итераций</w:t>
            </w:r>
          </w:p>
        </w:tc>
        <w:tc>
          <w:tcPr>
            <w:tcW w:w="1520" w:type="dxa"/>
          </w:tcPr>
          <w:p w14:paraId="2BE9CF11" w14:textId="77777777" w:rsidR="00324532" w:rsidRPr="00834E5C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834E5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Расхождение ответа с реальной точкой минимума</w:t>
            </w:r>
          </w:p>
        </w:tc>
      </w:tr>
      <w:tr w:rsidR="00324532" w14:paraId="19836E49" w14:textId="77777777" w:rsidTr="00797601">
        <w:tc>
          <w:tcPr>
            <w:tcW w:w="1518" w:type="dxa"/>
          </w:tcPr>
          <w:p w14:paraId="2F420E56" w14:textId="77777777" w:rsidR="00324532" w:rsidRPr="00834E5C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541" w:type="dxa"/>
          </w:tcPr>
          <w:p w14:paraId="142CD748" w14:textId="7D13BF28" w:rsidR="00324532" w:rsidRPr="00834E5C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1551" w:type="dxa"/>
          </w:tcPr>
          <w:p w14:paraId="174B9710" w14:textId="23EB0936" w:rsidR="00324532" w:rsidRPr="00834E5C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1542" w:type="dxa"/>
          </w:tcPr>
          <w:p w14:paraId="49EEF33D" w14:textId="77777777" w:rsidR="00324532" w:rsidRPr="00834E5C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520" w:type="dxa"/>
          </w:tcPr>
          <w:p w14:paraId="6EF64E5D" w14:textId="008457D7" w:rsidR="00324532" w:rsidRPr="00324532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3</w:t>
            </w: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  <w:t>e5</w:t>
            </w:r>
          </w:p>
        </w:tc>
      </w:tr>
      <w:tr w:rsidR="00324532" w14:paraId="14CD4A2F" w14:textId="77777777" w:rsidTr="00797601">
        <w:tc>
          <w:tcPr>
            <w:tcW w:w="1518" w:type="dxa"/>
          </w:tcPr>
          <w:p w14:paraId="622A9DE4" w14:textId="77777777" w:rsidR="00324532" w:rsidRPr="00834E5C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541" w:type="dxa"/>
          </w:tcPr>
          <w:p w14:paraId="17F81696" w14:textId="07FB1589" w:rsidR="00324532" w:rsidRPr="00834E5C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1551" w:type="dxa"/>
          </w:tcPr>
          <w:p w14:paraId="23873B68" w14:textId="3BC0FE3A" w:rsidR="00324532" w:rsidRPr="00834E5C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1542" w:type="dxa"/>
          </w:tcPr>
          <w:p w14:paraId="15FEC021" w14:textId="77777777" w:rsidR="00324532" w:rsidRPr="00834E5C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1520" w:type="dxa"/>
          </w:tcPr>
          <w:p w14:paraId="691D6011" w14:textId="072E6F51" w:rsidR="00324532" w:rsidRPr="00324532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1е</w:t>
            </w: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  <w:t>4</w:t>
            </w:r>
          </w:p>
        </w:tc>
      </w:tr>
      <w:tr w:rsidR="00324532" w14:paraId="5ADBA5F5" w14:textId="77777777" w:rsidTr="00797601">
        <w:tc>
          <w:tcPr>
            <w:tcW w:w="1518" w:type="dxa"/>
          </w:tcPr>
          <w:p w14:paraId="22A3A054" w14:textId="77777777" w:rsidR="00324532" w:rsidRPr="00834E5C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541" w:type="dxa"/>
          </w:tcPr>
          <w:p w14:paraId="7A4A7347" w14:textId="11367682" w:rsidR="00324532" w:rsidRPr="00834E5C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1551" w:type="dxa"/>
          </w:tcPr>
          <w:p w14:paraId="153576E9" w14:textId="7555F4D0" w:rsidR="00324532" w:rsidRPr="00834E5C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1542" w:type="dxa"/>
          </w:tcPr>
          <w:p w14:paraId="3F1F95E5" w14:textId="77777777" w:rsidR="00324532" w:rsidRPr="00834E5C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100</w:t>
            </w:r>
          </w:p>
        </w:tc>
        <w:tc>
          <w:tcPr>
            <w:tcW w:w="1520" w:type="dxa"/>
          </w:tcPr>
          <w:p w14:paraId="39C65672" w14:textId="34EF47F6" w:rsidR="00324532" w:rsidRPr="00324532" w:rsidRDefault="00324532" w:rsidP="00797601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  <w:t>100</w:t>
            </w:r>
          </w:p>
        </w:tc>
      </w:tr>
    </w:tbl>
    <w:p w14:paraId="4CF53087" w14:textId="77777777" w:rsidR="000A3576" w:rsidRDefault="000A3576" w:rsidP="000A3576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7352285C" w14:textId="35EC28E9" w:rsidR="00324532" w:rsidRDefault="00324532" w:rsidP="000A3576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Алгоритм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BFGS</w:t>
      </w:r>
      <w:r w:rsidRPr="00324532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требует хранение матрицы размера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n</w:t>
      </w:r>
      <w:r w:rsidRPr="00324532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*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n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, для вычисления гессиана, поэтому при достаточно больших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n</w:t>
      </w:r>
      <w:r w:rsidRPr="00324532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алгоритм нельзя использовать для исследования сходимости при минимизации различных функций.</w:t>
      </w:r>
    </w:p>
    <w:p w14:paraId="3FEA3328" w14:textId="77777777" w:rsidR="000A4AE3" w:rsidRPr="00324532" w:rsidRDefault="000A4AE3" w:rsidP="000A3576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254760A5" w14:textId="57B3DDE0" w:rsidR="001C1608" w:rsidRPr="000A4AE3" w:rsidRDefault="001C1608" w:rsidP="001C1608">
      <w:pPr>
        <w:pStyle w:val="a3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</w:pPr>
      <w:r w:rsidRPr="000A4AE3"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  <w:t>Дополнительное задание</w:t>
      </w:r>
    </w:p>
    <w:p w14:paraId="6912C9B1" w14:textId="1BB1288A" w:rsidR="001C1608" w:rsidRPr="005D6747" w:rsidRDefault="000A4AE3" w:rsidP="001C1608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Р</w:t>
      </w:r>
      <w:r w:rsidR="001C1608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еализовать и исследовать алгоритм </w:t>
      </w:r>
      <w:r w:rsidR="001C1608" w:rsidRPr="000A4AE3">
        <w:rPr>
          <w:rFonts w:ascii="Times New Roman" w:eastAsia="Times New Roman" w:hAnsi="Times New Roman" w:cs="Times New Roman"/>
          <w:b/>
          <w:bCs/>
          <w:iCs/>
          <w:sz w:val="24"/>
          <w:szCs w:val="24"/>
          <w:lang w:val="en-US" w:eastAsia="ru-RU"/>
        </w:rPr>
        <w:t>L</w:t>
      </w:r>
      <w:r w:rsidR="001C1608" w:rsidRPr="000A4AE3"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  <w:t>-</w:t>
      </w:r>
      <w:r w:rsidR="001C1608" w:rsidRPr="000A4AE3">
        <w:rPr>
          <w:rFonts w:ascii="Times New Roman" w:eastAsia="Times New Roman" w:hAnsi="Times New Roman" w:cs="Times New Roman"/>
          <w:b/>
          <w:bCs/>
          <w:iCs/>
          <w:sz w:val="24"/>
          <w:szCs w:val="24"/>
          <w:lang w:val="en-US" w:eastAsia="ru-RU"/>
        </w:rPr>
        <w:t>BFGS</w:t>
      </w:r>
    </w:p>
    <w:p w14:paraId="4270AD9A" w14:textId="07C3A70C" w:rsidR="001C1608" w:rsidRDefault="001C1608" w:rsidP="001C1608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BFGS</w:t>
      </w:r>
      <w:r w:rsidRPr="00301C72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="00301C72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с ограниченной памятью, алгоритм поддерживает историю последних </w:t>
      </w:r>
      <w:r w:rsidR="00301C72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m</w:t>
      </w:r>
      <w:r w:rsidR="00301C72" w:rsidRPr="00301C72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="00301C72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обновлений </w:t>
      </w:r>
      <w:r w:rsidR="00301C72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x</w:t>
      </w:r>
      <w:r w:rsidR="00301C72" w:rsidRPr="00301C72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="00301C72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и 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∇</m:t>
        </m:r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f</m:t>
        </m:r>
      </m:oMath>
      <w:r w:rsidR="00301C72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, где обычно </w:t>
      </w:r>
      <w:r w:rsidR="00301C72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m</w:t>
      </w:r>
      <w:r w:rsidR="00301C72" w:rsidRPr="00301C72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&lt; 10</w:t>
      </w:r>
      <w:r w:rsidR="00301C72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. Это позволяет не хранить матрицу гессиана на каждой итерации цикла, что дает преимущество в используемой памяти при большом значении </w:t>
      </w:r>
      <w:r w:rsidR="00301C72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n</w:t>
      </w:r>
      <w:r w:rsidR="00301C72" w:rsidRPr="00301C72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="00301C72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в многомерных случаях.</w:t>
      </w:r>
    </w:p>
    <w:p w14:paraId="3970AE35" w14:textId="234D58B0" w:rsidR="00301C72" w:rsidRDefault="00301C72" w:rsidP="001C1608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Алгоритм</w:t>
      </w:r>
    </w:p>
    <w:p w14:paraId="42C685A8" w14:textId="7696FFC4" w:rsidR="00301C72" w:rsidRPr="00301C72" w:rsidRDefault="00301C72" w:rsidP="001C1608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  <w:lang w:val="en-US" w:eastAsia="ru-RU"/>
            </w:rPr>
            <m:t xml:space="preserve">q = 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>∇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iCs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k</m:t>
              </m:r>
            </m:sub>
          </m:sSub>
        </m:oMath>
      </m:oMathPara>
    </w:p>
    <w:p w14:paraId="16D5D29D" w14:textId="2324EE91" w:rsidR="00301C72" w:rsidRPr="00ED3870" w:rsidRDefault="00301C72" w:rsidP="001C1608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 xml:space="preserve">for i = k-1, k-2, .  .  ., k-m </m:t>
          </m:r>
        </m:oMath>
      </m:oMathPara>
    </w:p>
    <w:p w14:paraId="033B3FB6" w14:textId="15EED11A" w:rsidR="00ED3870" w:rsidRPr="00ED3870" w:rsidRDefault="00ED3870" w:rsidP="001C1608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 xml:space="preserve">    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iCs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α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iCs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ρ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i</m:t>
              </m:r>
            </m:sub>
          </m:sSub>
          <m:sSubSup>
            <m:sSubSupPr>
              <m:ctrlPr>
                <w:rPr>
                  <w:rFonts w:ascii="Cambria Math" w:eastAsia="Times New Roman" w:hAnsi="Cambria Math" w:cs="Times New Roman"/>
                  <w:i/>
                  <w:iCs/>
                  <w:sz w:val="24"/>
                  <w:szCs w:val="24"/>
                  <w:lang w:eastAsia="ru-RU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i</m:t>
              </m:r>
            </m:sub>
            <m:sup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T</m:t>
              </m:r>
            </m:sup>
          </m:sSubSup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>q</m:t>
          </m:r>
        </m:oMath>
      </m:oMathPara>
    </w:p>
    <w:p w14:paraId="1E8D0002" w14:textId="686FA98E" w:rsidR="00ED3870" w:rsidRPr="00ED3870" w:rsidRDefault="00ED3870" w:rsidP="001C1608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 xml:space="preserve">     q=q-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iCs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α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i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i/>
                  <w:iCs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y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i</m:t>
              </m:r>
            </m:sub>
          </m:sSub>
        </m:oMath>
      </m:oMathPara>
    </w:p>
    <w:p w14:paraId="2FEEF8C4" w14:textId="7FD13AE5" w:rsidR="00ED3870" w:rsidRPr="00ED3870" w:rsidRDefault="00000000" w:rsidP="00ED3870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iCs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γ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k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iCs/>
                  <w:sz w:val="24"/>
                  <w:szCs w:val="24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4"/>
                      <w:szCs w:val="24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ru-RU"/>
                    </w:rPr>
                    <m:t>k-1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4"/>
                      <w:szCs w:val="24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ru-RU"/>
                    </w:rPr>
                    <m:t>y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ru-RU"/>
                    </w:rPr>
                    <m:t>k-1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4"/>
                      <w:szCs w:val="24"/>
                      <w:lang w:eastAsia="ru-RU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ru-RU"/>
                    </w:rPr>
                    <m:t>y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ru-RU"/>
                    </w:rPr>
                    <m:t>k-1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ru-RU"/>
                    </w:rPr>
                    <m:t>T</m:t>
                  </m:r>
                </m:sup>
              </m:sSubSup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4"/>
                      <w:szCs w:val="24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ru-RU"/>
                    </w:rPr>
                    <m:t>y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ru-RU"/>
                    </w:rPr>
                    <m:t>k-1</m:t>
                  </m:r>
                </m:sub>
              </m:sSub>
            </m:den>
          </m:f>
        </m:oMath>
      </m:oMathPara>
    </w:p>
    <w:p w14:paraId="24A076C1" w14:textId="71317446" w:rsidR="00ED3870" w:rsidRPr="00ED3870" w:rsidRDefault="00000000" w:rsidP="00ED3870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="Times New Roman" w:hAnsi="Cambria Math" w:cs="Times New Roman"/>
                  <w:i/>
                  <w:iCs/>
                  <w:sz w:val="24"/>
                  <w:szCs w:val="24"/>
                  <w:lang w:eastAsia="ru-RU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H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k</m:t>
              </m:r>
            </m:sub>
            <m:sup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0</m:t>
              </m:r>
            </m:sup>
          </m:sSubSup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iCs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γ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k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>I</m:t>
          </m:r>
        </m:oMath>
      </m:oMathPara>
    </w:p>
    <w:p w14:paraId="5D82B7DF" w14:textId="1AD175C6" w:rsidR="00ED3870" w:rsidRPr="00ED3870" w:rsidRDefault="00ED3870" w:rsidP="00ED3870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>z=</m:t>
          </m:r>
          <m:sSubSup>
            <m:sSubSupPr>
              <m:ctrlPr>
                <w:rPr>
                  <w:rFonts w:ascii="Cambria Math" w:eastAsia="Times New Roman" w:hAnsi="Cambria Math" w:cs="Times New Roman"/>
                  <w:i/>
                  <w:iCs/>
                  <w:sz w:val="24"/>
                  <w:szCs w:val="24"/>
                  <w:lang w:eastAsia="ru-RU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H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k</m:t>
              </m:r>
            </m:sub>
            <m:sup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0</m:t>
              </m:r>
            </m:sup>
          </m:sSubSup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>q</m:t>
          </m:r>
        </m:oMath>
      </m:oMathPara>
    </w:p>
    <w:p w14:paraId="446779CD" w14:textId="021485E7" w:rsidR="00ED3870" w:rsidRPr="00ED3870" w:rsidRDefault="00ED3870" w:rsidP="00ED3870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>for i = k-m, k-m+1, .  .  ., k-1</m:t>
          </m:r>
        </m:oMath>
      </m:oMathPara>
    </w:p>
    <w:p w14:paraId="6E6107C2" w14:textId="29DBBF48" w:rsidR="00ED3870" w:rsidRPr="00D665EA" w:rsidRDefault="00ED3870" w:rsidP="00ED3870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 xml:space="preserve">    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iCs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β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iCs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ρ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i</m:t>
              </m:r>
            </m:sub>
          </m:sSub>
          <m:sSubSup>
            <m:sSubSupPr>
              <m:ctrlPr>
                <w:rPr>
                  <w:rFonts w:ascii="Cambria Math" w:eastAsia="Times New Roman" w:hAnsi="Cambria Math" w:cs="Times New Roman"/>
                  <w:i/>
                  <w:iCs/>
                  <w:sz w:val="24"/>
                  <w:szCs w:val="24"/>
                  <w:lang w:eastAsia="ru-RU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y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i</m:t>
              </m:r>
            </m:sub>
            <m:sup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T</m:t>
              </m:r>
            </m:sup>
          </m:sSubSup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>z</m:t>
          </m:r>
        </m:oMath>
      </m:oMathPara>
    </w:p>
    <w:p w14:paraId="24A304F3" w14:textId="5A4AC362" w:rsidR="00D665EA" w:rsidRPr="00D665EA" w:rsidRDefault="00D665EA" w:rsidP="00D665EA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 xml:space="preserve">     z=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iCs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z+s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>(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iCs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α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>-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iCs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β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>)</m:t>
          </m:r>
        </m:oMath>
      </m:oMathPara>
    </w:p>
    <w:p w14:paraId="023A15D7" w14:textId="7CF8F400" w:rsidR="00D665EA" w:rsidRPr="00D665EA" w:rsidRDefault="00D665EA" w:rsidP="00D665EA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>p=z</m:t>
          </m:r>
        </m:oMath>
      </m:oMathPara>
    </w:p>
    <w:p w14:paraId="52BFC3C7" w14:textId="29E907E0" w:rsidR="00D665EA" w:rsidRDefault="00D665EA" w:rsidP="00D665EA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</w:pPr>
    </w:p>
    <w:p w14:paraId="7D444594" w14:textId="77777777" w:rsidR="00E434B5" w:rsidRDefault="00E434B5" w:rsidP="00E434B5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Проведем исследование сходимости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</w:t>
      </w:r>
      <w:r w:rsidRPr="00E434B5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BFGS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метода и сравним его работу с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BFGS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066AABE3" w14:textId="252FC199" w:rsidR="00E434B5" w:rsidRDefault="00E434B5" w:rsidP="00E434B5">
      <w:pPr>
        <w:pStyle w:val="a3"/>
        <w:numPr>
          <w:ilvl w:val="0"/>
          <w:numId w:val="6"/>
        </w:numPr>
        <w:spacing w:after="0" w:line="240" w:lineRule="auto"/>
        <w:jc w:val="both"/>
        <w:rPr>
          <w:rFonts w:ascii="Cambria Math" w:eastAsia="Times New Roman" w:hAnsi="Cambria Math" w:cs="Times New Roman"/>
          <w:i/>
          <w:iCs/>
          <w:sz w:val="24"/>
          <w:szCs w:val="24"/>
          <w:lang w:eastAsia="ru-RU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80</m:t>
        </m:r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(x-5)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+</m:t>
        </m:r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(y-7)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sup>
        </m:sSup>
      </m:oMath>
    </w:p>
    <w:p w14:paraId="6A9A5434" w14:textId="77777777" w:rsidR="00E434B5" w:rsidRPr="00E434B5" w:rsidRDefault="00E434B5" w:rsidP="00E434B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C921AC8" w14:textId="55974006" w:rsidR="00E434B5" w:rsidRPr="00E434B5" w:rsidRDefault="00E434B5" w:rsidP="00D665EA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Исследуем сходимость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BFGS</w:t>
      </w:r>
      <w:r w:rsidRPr="00E434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LBFGS</w:t>
      </w:r>
      <w:r w:rsidRPr="00E434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параметром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</w:t>
      </w:r>
      <w:r w:rsidRPr="00E434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= 5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LBFGS</w:t>
      </w:r>
      <w:r w:rsidRPr="00E434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параметром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</w:t>
      </w:r>
      <w:r w:rsidRPr="00E434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=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1.</w:t>
      </w:r>
      <w:r w:rsidRPr="00E434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Параметр</w:t>
      </w:r>
      <w:r w:rsidRPr="00E434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</w:t>
      </w:r>
      <w:r w:rsidRPr="00E434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озволяет экономить используемую память, но нарушает корректность аналитического решения и требует большего числа итераций для сходимости</w:t>
      </w:r>
      <w:r w:rsidRPr="00E434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выборе m</w:t>
      </w:r>
      <w:r w:rsidRPr="00E434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лишком маленьким (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</w:t>
      </w:r>
      <w:r w:rsidRPr="00E434B5">
        <w:rPr>
          <w:rFonts w:ascii="Times New Roman" w:eastAsia="Times New Roman" w:hAnsi="Times New Roman" w:cs="Times New Roman"/>
          <w:sz w:val="24"/>
          <w:szCs w:val="24"/>
          <w:lang w:eastAsia="ru-RU"/>
        </w:rPr>
        <w:t>=1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  <w:r w:rsidRPr="00E434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корректность алгоритма нарушается </w:t>
      </w:r>
      <w:r w:rsidR="004A723C">
        <w:rPr>
          <w:rFonts w:ascii="Times New Roman" w:eastAsia="Times New Roman" w:hAnsi="Times New Roman" w:cs="Times New Roman"/>
          <w:sz w:val="24"/>
          <w:szCs w:val="24"/>
          <w:lang w:eastAsia="ru-RU"/>
        </w:rPr>
        <w:t>т. к.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каждой итерации цикла нет истории данных, что дает плохую сходимость, поэтому ал</w:t>
      </w:r>
      <w:r w:rsidR="004A723C">
        <w:rPr>
          <w:rFonts w:ascii="Times New Roman" w:eastAsia="Times New Roman" w:hAnsi="Times New Roman" w:cs="Times New Roman"/>
          <w:sz w:val="24"/>
          <w:szCs w:val="24"/>
          <w:lang w:eastAsia="ru-RU"/>
        </w:rPr>
        <w:t>горитм продолжает поиск точки минимума</w:t>
      </w:r>
      <w:r w:rsidR="004A723C" w:rsidRPr="004A723C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45F9714D" w14:textId="6B999EDB" w:rsidR="00E434B5" w:rsidRPr="00E434B5" w:rsidRDefault="00E434B5" w:rsidP="00D665EA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3833143" w14:textId="7B059F6B" w:rsidR="00E434B5" w:rsidRDefault="00E434B5" w:rsidP="00D665EA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1C1C209" w14:textId="7C063502" w:rsidR="00E434B5" w:rsidRDefault="00E434B5" w:rsidP="00E434B5">
      <w:pPr>
        <w:spacing w:after="0" w:line="240" w:lineRule="auto"/>
        <w:jc w:val="both"/>
        <w:rPr>
          <w:noProof/>
          <w14:ligatures w14:val="standardContextual"/>
        </w:rPr>
      </w:pPr>
      <w:r w:rsidRPr="00E434B5">
        <w:rPr>
          <w:rFonts w:ascii="Times New Roman" w:eastAsia="Times New Roman" w:hAnsi="Times New Roman" w:cs="Times New Roman"/>
          <w:sz w:val="24"/>
          <w:szCs w:val="24"/>
          <w:lang w:eastAsia="ru-RU"/>
        </w:rPr>
        <w:drawing>
          <wp:inline distT="0" distB="0" distL="0" distR="0" wp14:anchorId="09CDC579" wp14:editId="0EB1C45E">
            <wp:extent cx="1934402" cy="1450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4402" cy="14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4B5">
        <w:rPr>
          <w:noProof/>
          <w14:ligatures w14:val="standardContextual"/>
        </w:rPr>
        <w:t xml:space="preserve"> </w:t>
      </w:r>
      <w:r w:rsidRPr="00E434B5">
        <w:rPr>
          <w:rFonts w:ascii="Times New Roman" w:eastAsia="Times New Roman" w:hAnsi="Times New Roman" w:cs="Times New Roman"/>
          <w:sz w:val="24"/>
          <w:szCs w:val="24"/>
          <w:lang w:eastAsia="ru-RU"/>
        </w:rPr>
        <w:drawing>
          <wp:inline distT="0" distB="0" distL="0" distR="0" wp14:anchorId="185B1938" wp14:editId="7FCE4872">
            <wp:extent cx="1934400" cy="14508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4400" cy="14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4B5">
        <w:rPr>
          <w:noProof/>
          <w14:ligatures w14:val="standardContextual"/>
        </w:rPr>
        <w:t xml:space="preserve"> </w:t>
      </w:r>
      <w:r w:rsidRPr="00E434B5">
        <w:rPr>
          <w:noProof/>
          <w14:ligatures w14:val="standardContextual"/>
        </w:rPr>
        <w:drawing>
          <wp:inline distT="0" distB="0" distL="0" distR="0" wp14:anchorId="26D2F2E6" wp14:editId="3E51C552">
            <wp:extent cx="1934399" cy="1450800"/>
            <wp:effectExtent l="0" t="0" r="0" b="0"/>
            <wp:docPr id="13" name="Рисунок 13" descr="Изображение выглядит как текс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снимок экрана, линия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34399" cy="14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9653" w14:textId="3D54AB79" w:rsidR="004A723C" w:rsidRDefault="004A723C" w:rsidP="00E434B5">
      <w:pPr>
        <w:spacing w:after="0" w:line="240" w:lineRule="auto"/>
        <w:jc w:val="both"/>
        <w:rPr>
          <w:noProof/>
          <w:lang w:val="en-US"/>
          <w14:ligatures w14:val="standardContextual"/>
        </w:rPr>
      </w:pPr>
    </w:p>
    <w:p w14:paraId="74430D75" w14:textId="3252B899" w:rsidR="004A723C" w:rsidRPr="00CD0C7A" w:rsidRDefault="00CD0C7A" w:rsidP="00CD0C7A">
      <w:pPr>
        <w:pStyle w:val="a3"/>
        <w:numPr>
          <w:ilvl w:val="0"/>
          <w:numId w:val="6"/>
        </w:num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den>
        </m:f>
        <m:r>
          <w:rPr>
            <w:rFonts w:ascii="Cambria Math" w:eastAsia="Times New Roman" w:hAnsi="Cambria Math" w:cs="Times New Roman"/>
            <w:sz w:val="24"/>
            <w:szCs w:val="24"/>
            <w:lang w:val="en-US" w:eastAsia="ru-RU"/>
          </w:rPr>
          <m:t>sin(x)+</m:t>
        </m:r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val="en-US"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(y-7)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  <w:lang w:val="en-US" w:eastAsia="ru-RU"/>
          </w:rPr>
          <m:t>+1</m:t>
        </m:r>
      </m:oMath>
    </w:p>
    <w:p w14:paraId="2A8093BC" w14:textId="06EF91B2" w:rsidR="00CD0C7A" w:rsidRPr="00CD0C7A" w:rsidRDefault="00CD0C7A" w:rsidP="00CD0C7A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Исследуем выбор точки старта на примере сложной двумерной функции и сходимость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BFGS</w:t>
      </w:r>
      <w:r w:rsidRPr="00CD0C7A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и L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BFGS</w:t>
      </w:r>
      <w:r w:rsidRPr="00CD0C7A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m</w:t>
      </w:r>
      <w:r w:rsidR="000A4AE3" w:rsidRPr="000A4AE3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Pr="00CD0C7A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=</w:t>
      </w:r>
      <w:r w:rsidR="000A4AE3" w:rsidRPr="000A4AE3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Pr="00CD0C7A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5) а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лгоритмов</w:t>
      </w:r>
      <w:r w:rsidRPr="00CD0C7A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.</w:t>
      </w:r>
    </w:p>
    <w:p w14:paraId="45397988" w14:textId="6F17D05D" w:rsidR="004A723C" w:rsidRDefault="004A723C" w:rsidP="00E434B5">
      <w:pPr>
        <w:spacing w:after="0" w:line="240" w:lineRule="auto"/>
        <w:jc w:val="both"/>
        <w:rPr>
          <w:noProof/>
          <w14:ligatures w14:val="standardContextual"/>
        </w:rPr>
      </w:pPr>
      <w:r w:rsidRPr="004A723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drawing>
          <wp:inline distT="0" distB="0" distL="0" distR="0" wp14:anchorId="1BB9632C" wp14:editId="3F1E3C28">
            <wp:extent cx="2760000" cy="2070000"/>
            <wp:effectExtent l="0" t="0" r="0" b="635"/>
            <wp:docPr id="15" name="Рисунок 15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600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723C">
        <w:rPr>
          <w:noProof/>
          <w14:ligatures w14:val="standardContextual"/>
        </w:rPr>
        <w:t xml:space="preserve"> </w:t>
      </w:r>
      <w:r w:rsidRPr="004A723C">
        <w:rPr>
          <w:noProof/>
          <w14:ligatures w14:val="standardContextual"/>
        </w:rPr>
        <w:drawing>
          <wp:inline distT="0" distB="0" distL="0" distR="0" wp14:anchorId="34AADA38" wp14:editId="2BE0B487">
            <wp:extent cx="2760000" cy="2070000"/>
            <wp:effectExtent l="0" t="0" r="0" b="635"/>
            <wp:docPr id="27" name="Рисунок 27" descr="Изображение выглядит как текст, линия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линия, снимок экрана, диаграмма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600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77D1" w14:textId="5A3445D3" w:rsidR="004A723C" w:rsidRDefault="004A723C" w:rsidP="00E434B5">
      <w:pPr>
        <w:spacing w:after="0" w:line="240" w:lineRule="auto"/>
        <w:jc w:val="both"/>
        <w:rPr>
          <w:noProof/>
          <w14:ligatures w14:val="standardContextual"/>
        </w:rPr>
      </w:pPr>
      <w:r w:rsidRPr="004A723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drawing>
          <wp:inline distT="0" distB="0" distL="0" distR="0" wp14:anchorId="55E2F659" wp14:editId="312FD758">
            <wp:extent cx="2760000" cy="2070000"/>
            <wp:effectExtent l="0" t="0" r="0" b="635"/>
            <wp:docPr id="28" name="Рисунок 28" descr="Изображение выглядит как текст, линия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, линия, диаграмма, снимок экрана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600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723C">
        <w:rPr>
          <w:noProof/>
          <w14:ligatures w14:val="standardContextual"/>
        </w:rPr>
        <w:t xml:space="preserve"> </w:t>
      </w:r>
      <w:r w:rsidRPr="004A723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drawing>
          <wp:inline distT="0" distB="0" distL="0" distR="0" wp14:anchorId="73D270A2" wp14:editId="4698EF8A">
            <wp:extent cx="2759999" cy="2070000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59999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A7C4" w14:textId="68F9B618" w:rsidR="00CD0C7A" w:rsidRPr="00CD0C7A" w:rsidRDefault="00CD0C7A" w:rsidP="00E434B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D0C7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drawing>
          <wp:inline distT="0" distB="0" distL="0" distR="0" wp14:anchorId="1D856CEC" wp14:editId="3D9A2192">
            <wp:extent cx="2760000" cy="2070000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600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0C7A">
        <w:rPr>
          <w:noProof/>
          <w14:ligatures w14:val="standardContextual"/>
        </w:rPr>
        <w:t xml:space="preserve"> </w:t>
      </w:r>
      <w:r w:rsidRPr="00CD0C7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drawing>
          <wp:inline distT="0" distB="0" distL="0" distR="0" wp14:anchorId="67136AFE" wp14:editId="3136F256">
            <wp:extent cx="2759999" cy="2070000"/>
            <wp:effectExtent l="0" t="0" r="0" b="635"/>
            <wp:docPr id="31" name="Рисунок 3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59999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A6EC" w14:textId="77777777" w:rsidR="00E434B5" w:rsidRPr="00E434B5" w:rsidRDefault="00E434B5" w:rsidP="00D665EA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109FF1A" w14:textId="4C3A9115" w:rsidR="00D665EA" w:rsidRPr="00CD0C7A" w:rsidRDefault="00CD0C7A" w:rsidP="00D665EA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 w:rsidRPr="00CD0C7A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Т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. к.</w:t>
      </w:r>
      <w:r w:rsidRPr="00CD0C7A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LBFGS</w:t>
      </w:r>
      <w:r w:rsidRPr="00CD0C7A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опирает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c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я на историю, то для сходимости требуется большое число итераций</w:t>
      </w:r>
      <w:r w:rsidRPr="00CD0C7A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,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однако алгоритм довольно быстро и точно сходится</w:t>
      </w:r>
      <w:r w:rsidRPr="00CD0C7A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</w:p>
    <w:p w14:paraId="0B57068D" w14:textId="04E715FC" w:rsidR="00D665EA" w:rsidRDefault="00D665EA" w:rsidP="00ED3870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1676ACF4" w14:textId="6261FDF8" w:rsidR="00F371A1" w:rsidRPr="00F371A1" w:rsidRDefault="00F371A1" w:rsidP="00F371A1">
      <w:pPr>
        <w:pStyle w:val="a3"/>
        <w:numPr>
          <w:ilvl w:val="0"/>
          <w:numId w:val="6"/>
        </w:num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 w:rsidRPr="00F371A1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Посмотрим на работу алгоритмов при </w:t>
      </w:r>
      <w:r w:rsidRPr="00F371A1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n</w:t>
      </w:r>
      <w:r w:rsidRPr="00F371A1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= 1000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0</w:t>
      </w:r>
      <w:r w:rsidRPr="00F371A1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m</w:t>
      </w:r>
      <w:r w:rsidRPr="00F371A1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= 7.</w:t>
      </w:r>
    </w:p>
    <w:p w14:paraId="61D5C62F" w14:textId="32CC4AE5" w:rsidR="00F371A1" w:rsidRDefault="00F371A1" w:rsidP="00F371A1">
      <w:pPr>
        <w:pStyle w:val="a3"/>
        <w:spacing w:after="0" w:line="240" w:lineRule="auto"/>
        <w:ind w:left="153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Функция: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 w:eastAsia="ru-RU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1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+2</m:t>
        </m:r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+3</m:t>
        </m:r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3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+.. .+100</m:t>
        </m:r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0</m:t>
        </m:r>
        <m:r>
          <w:rPr>
            <w:rFonts w:ascii="Cambria Math" w:eastAsia="Times New Roman" w:hAnsi="Cambria Math" w:cs="Times New Roman"/>
            <w:sz w:val="24"/>
            <w:szCs w:val="24"/>
            <w:lang w:eastAsia="ru-RU"/>
          </w:rPr>
          <m:t>0</m:t>
        </m:r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10</m:t>
            </m:r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0</m:t>
            </m:r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00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2</m:t>
            </m:r>
          </m:sup>
        </m:sSubSup>
      </m:oMath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.</w:t>
      </w:r>
    </w:p>
    <w:p w14:paraId="6120E618" w14:textId="766CFEE3" w:rsidR="00F371A1" w:rsidRDefault="00F371A1" w:rsidP="00F371A1">
      <w:pPr>
        <w:pStyle w:val="a3"/>
        <w:spacing w:after="0" w:line="240" w:lineRule="auto"/>
        <w:ind w:left="153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Выберем начальную точку: (1,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1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,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…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 xml:space="preserve">  </w:t>
      </w:r>
      <w:r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1)</w:t>
      </w:r>
    </w:p>
    <w:p w14:paraId="4E7B329D" w14:textId="77777777" w:rsidR="000A4AE3" w:rsidRDefault="000A4AE3" w:rsidP="00F371A1">
      <w:pPr>
        <w:pStyle w:val="a3"/>
        <w:spacing w:after="0" w:line="240" w:lineRule="auto"/>
        <w:ind w:left="153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tbl>
      <w:tblPr>
        <w:tblStyle w:val="a5"/>
        <w:tblW w:w="0" w:type="auto"/>
        <w:tblInd w:w="153" w:type="dxa"/>
        <w:tblLook w:val="04A0" w:firstRow="1" w:lastRow="0" w:firstColumn="1" w:lastColumn="0" w:noHBand="0" w:noVBand="1"/>
      </w:tblPr>
      <w:tblGrid>
        <w:gridCol w:w="1518"/>
        <w:gridCol w:w="1541"/>
        <w:gridCol w:w="1551"/>
        <w:gridCol w:w="1542"/>
        <w:gridCol w:w="1520"/>
      </w:tblGrid>
      <w:tr w:rsidR="00F371A1" w14:paraId="04140434" w14:textId="77777777" w:rsidTr="00595268">
        <w:tc>
          <w:tcPr>
            <w:tcW w:w="1518" w:type="dxa"/>
          </w:tcPr>
          <w:p w14:paraId="46280B92" w14:textId="77777777" w:rsidR="00F371A1" w:rsidRPr="00834E5C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3092" w:type="dxa"/>
            <w:gridSpan w:val="2"/>
          </w:tcPr>
          <w:p w14:paraId="0950CC9D" w14:textId="0983B715" w:rsidR="00F371A1" w:rsidRPr="00834E5C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  <w:t>L</w:t>
            </w:r>
            <w:r w:rsidRPr="00834E5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  <w:t>BFGS</w:t>
            </w:r>
          </w:p>
        </w:tc>
        <w:tc>
          <w:tcPr>
            <w:tcW w:w="3062" w:type="dxa"/>
            <w:gridSpan w:val="2"/>
          </w:tcPr>
          <w:p w14:paraId="7BC65E13" w14:textId="77777777" w:rsidR="00F371A1" w:rsidRPr="00834E5C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  <w:t>GD</w:t>
            </w:r>
          </w:p>
        </w:tc>
      </w:tr>
      <w:tr w:rsidR="00F371A1" w14:paraId="4643992F" w14:textId="77777777" w:rsidTr="00595268">
        <w:tc>
          <w:tcPr>
            <w:tcW w:w="1518" w:type="dxa"/>
          </w:tcPr>
          <w:p w14:paraId="0EF1F7C4" w14:textId="77777777" w:rsidR="00F371A1" w:rsidRPr="00834E5C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1541" w:type="dxa"/>
          </w:tcPr>
          <w:p w14:paraId="73BAC882" w14:textId="77777777" w:rsidR="00F371A1" w:rsidRPr="00834E5C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834E5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Число итераций</w:t>
            </w:r>
          </w:p>
        </w:tc>
        <w:tc>
          <w:tcPr>
            <w:tcW w:w="1551" w:type="dxa"/>
          </w:tcPr>
          <w:p w14:paraId="5FAB06CE" w14:textId="77777777" w:rsidR="00F371A1" w:rsidRPr="00834E5C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834E5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Расхождение ответа с реальной точкой минимума</w:t>
            </w:r>
          </w:p>
        </w:tc>
        <w:tc>
          <w:tcPr>
            <w:tcW w:w="1542" w:type="dxa"/>
          </w:tcPr>
          <w:p w14:paraId="3F30F61C" w14:textId="77777777" w:rsidR="00F371A1" w:rsidRPr="00834E5C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Число итераций</w:t>
            </w:r>
          </w:p>
        </w:tc>
        <w:tc>
          <w:tcPr>
            <w:tcW w:w="1520" w:type="dxa"/>
          </w:tcPr>
          <w:p w14:paraId="545E71E1" w14:textId="77777777" w:rsidR="00F371A1" w:rsidRPr="00834E5C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834E5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Расхождение ответа с реальной точкой минимума</w:t>
            </w:r>
          </w:p>
        </w:tc>
      </w:tr>
      <w:tr w:rsidR="00F371A1" w14:paraId="2E53B994" w14:textId="77777777" w:rsidTr="00595268">
        <w:tc>
          <w:tcPr>
            <w:tcW w:w="1518" w:type="dxa"/>
          </w:tcPr>
          <w:p w14:paraId="2A586EC0" w14:textId="77777777" w:rsidR="00F371A1" w:rsidRPr="00834E5C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541" w:type="dxa"/>
          </w:tcPr>
          <w:p w14:paraId="1D9D8AF4" w14:textId="7CD694C9" w:rsidR="00F371A1" w:rsidRPr="00F371A1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  <w:t>2</w:t>
            </w:r>
          </w:p>
        </w:tc>
        <w:tc>
          <w:tcPr>
            <w:tcW w:w="1551" w:type="dxa"/>
          </w:tcPr>
          <w:p w14:paraId="3FE865E4" w14:textId="0AB1F186" w:rsidR="00F371A1" w:rsidRPr="00F371A1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F371A1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365151</w:t>
            </w:r>
          </w:p>
        </w:tc>
        <w:tc>
          <w:tcPr>
            <w:tcW w:w="1542" w:type="dxa"/>
          </w:tcPr>
          <w:p w14:paraId="5199BEF5" w14:textId="77777777" w:rsidR="00F371A1" w:rsidRPr="00834E5C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520" w:type="dxa"/>
          </w:tcPr>
          <w:p w14:paraId="123FA2C2" w14:textId="7D0EDD23" w:rsidR="00F371A1" w:rsidRPr="00F371A1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1e</w:t>
            </w: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  <w:t>7</w:t>
            </w:r>
          </w:p>
        </w:tc>
      </w:tr>
      <w:tr w:rsidR="00F371A1" w14:paraId="1B709BE7" w14:textId="77777777" w:rsidTr="00595268">
        <w:tc>
          <w:tcPr>
            <w:tcW w:w="1518" w:type="dxa"/>
          </w:tcPr>
          <w:p w14:paraId="5D033915" w14:textId="77777777" w:rsidR="00F371A1" w:rsidRPr="00834E5C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541" w:type="dxa"/>
          </w:tcPr>
          <w:p w14:paraId="5FB1BE0F" w14:textId="5A2D340C" w:rsidR="00F371A1" w:rsidRPr="00F371A1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  <w:t>10</w:t>
            </w:r>
          </w:p>
        </w:tc>
        <w:tc>
          <w:tcPr>
            <w:tcW w:w="1551" w:type="dxa"/>
          </w:tcPr>
          <w:p w14:paraId="40D520B6" w14:textId="6F672C53" w:rsidR="00F371A1" w:rsidRPr="00F371A1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  <w:t>1146</w:t>
            </w:r>
          </w:p>
        </w:tc>
        <w:tc>
          <w:tcPr>
            <w:tcW w:w="1542" w:type="dxa"/>
          </w:tcPr>
          <w:p w14:paraId="4B54C919" w14:textId="77777777" w:rsidR="00F371A1" w:rsidRPr="00834E5C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1520" w:type="dxa"/>
          </w:tcPr>
          <w:p w14:paraId="0EB39BE7" w14:textId="77777777" w:rsidR="00F371A1" w:rsidRPr="00324532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1е</w:t>
            </w: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  <w:t>4</w:t>
            </w:r>
          </w:p>
        </w:tc>
      </w:tr>
      <w:tr w:rsidR="00F371A1" w14:paraId="53C0B8D7" w14:textId="77777777" w:rsidTr="00595268">
        <w:tc>
          <w:tcPr>
            <w:tcW w:w="1518" w:type="dxa"/>
          </w:tcPr>
          <w:p w14:paraId="4A199C1F" w14:textId="77777777" w:rsidR="00F371A1" w:rsidRPr="00834E5C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541" w:type="dxa"/>
          </w:tcPr>
          <w:p w14:paraId="53873BBC" w14:textId="51139AE9" w:rsidR="00F371A1" w:rsidRPr="00F371A1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  <w:t>100</w:t>
            </w:r>
          </w:p>
        </w:tc>
        <w:tc>
          <w:tcPr>
            <w:tcW w:w="1551" w:type="dxa"/>
          </w:tcPr>
          <w:p w14:paraId="060B7969" w14:textId="24CF70E4" w:rsidR="00F371A1" w:rsidRPr="00F371A1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  <w:t>103</w:t>
            </w:r>
          </w:p>
        </w:tc>
        <w:tc>
          <w:tcPr>
            <w:tcW w:w="1542" w:type="dxa"/>
          </w:tcPr>
          <w:p w14:paraId="013D6A05" w14:textId="77777777" w:rsidR="00F371A1" w:rsidRPr="00834E5C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100</w:t>
            </w:r>
          </w:p>
        </w:tc>
        <w:tc>
          <w:tcPr>
            <w:tcW w:w="1520" w:type="dxa"/>
          </w:tcPr>
          <w:p w14:paraId="2C18F020" w14:textId="46E86463" w:rsidR="00F371A1" w:rsidRPr="00324532" w:rsidRDefault="00F371A1" w:rsidP="00595268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14</w:t>
            </w:r>
            <w:r>
              <w:rPr>
                <w:rFonts w:ascii="Times New Roman" w:eastAsia="Times New Roman" w:hAnsi="Times New Roman" w:cs="Times New Roman"/>
                <w:iCs/>
                <w:sz w:val="20"/>
                <w:szCs w:val="20"/>
                <w:lang w:val="en-US" w:eastAsia="ru-RU"/>
              </w:rPr>
              <w:t>87</w:t>
            </w:r>
          </w:p>
        </w:tc>
      </w:tr>
    </w:tbl>
    <w:p w14:paraId="3043072A" w14:textId="3C98F851" w:rsidR="00F371A1" w:rsidRDefault="00F371A1" w:rsidP="00ED3870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032FDEEC" w14:textId="37D1A443" w:rsidR="00ED3870" w:rsidRPr="00F371A1" w:rsidRDefault="00F371A1" w:rsidP="00F371A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LBFGS</w:t>
      </w:r>
      <w:r w:rsidRPr="00F371A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позволяет исследовать сходимость в многомерных случаях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при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больших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 Притом результат получается точнее, чем при обычном градиентном спуске. Однако не удается найти идеальную точку минимума даже на простой функции, т. к.</w:t>
      </w:r>
      <w:r w:rsidRPr="00F371A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ля хорошей сходимости требуется либо большое число итераций, либо хранение большой истории данных за последние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</w:t>
      </w:r>
      <w:r w:rsidRPr="00F371A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итераци</w:t>
      </w:r>
      <w:r w:rsidRPr="00F371A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й.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Увеличение данных параметров приводит к увеличению вычислительной нагрузке работы программы</w:t>
      </w:r>
      <w:r w:rsidRPr="00F371A1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1AE965C0" w14:textId="77777777" w:rsidR="00ED3870" w:rsidRPr="00ED3870" w:rsidRDefault="00ED3870" w:rsidP="00ED3870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</w:p>
    <w:p w14:paraId="2E081A32" w14:textId="77777777" w:rsidR="00ED3870" w:rsidRPr="00ED3870" w:rsidRDefault="00ED3870" w:rsidP="001C1608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118E6A98" w14:textId="77777777" w:rsidR="00ED3870" w:rsidRPr="00301C72" w:rsidRDefault="00ED3870" w:rsidP="001C1608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559F4D65" w14:textId="77777777" w:rsidR="00301C72" w:rsidRPr="00E434B5" w:rsidRDefault="00301C72" w:rsidP="001C1608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7ECFDA3D" w14:textId="77777777" w:rsidR="00301C72" w:rsidRPr="00301C72" w:rsidRDefault="00301C72" w:rsidP="001C1608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5E88F1A4" w14:textId="43EB49E5" w:rsidR="001E1BD9" w:rsidRPr="001E1BD9" w:rsidRDefault="001E1BD9" w:rsidP="001E1BD9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FFB26BE" w14:textId="46AB04E8" w:rsidR="001E1BD9" w:rsidRPr="001E1BD9" w:rsidRDefault="001E1BD9" w:rsidP="001E1BD9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477A01D" w14:textId="77777777" w:rsidR="009D30FF" w:rsidRPr="009D30FF" w:rsidRDefault="009D30FF" w:rsidP="009D30FF">
      <w:pPr>
        <w:pStyle w:val="a3"/>
        <w:spacing w:after="0" w:line="240" w:lineRule="auto"/>
        <w:ind w:left="-207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14:paraId="330BCF80" w14:textId="77777777" w:rsidR="002115E1" w:rsidRPr="009850C4" w:rsidRDefault="002115E1" w:rsidP="009850C4">
      <w:pPr>
        <w:pStyle w:val="a3"/>
        <w:spacing w:after="0" w:line="240" w:lineRule="auto"/>
        <w:ind w:left="-20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sectPr w:rsidR="002115E1" w:rsidRPr="009850C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1921B8"/>
    <w:multiLevelType w:val="hybridMultilevel"/>
    <w:tmpl w:val="6D74739E"/>
    <w:lvl w:ilvl="0" w:tplc="76BEB104">
      <w:start w:val="1"/>
      <w:numFmt w:val="decimal"/>
      <w:lvlText w:val="%1)"/>
      <w:lvlJc w:val="left"/>
      <w:pPr>
        <w:ind w:left="1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" w15:restartNumberingAfterBreak="0">
    <w:nsid w:val="4A817B74"/>
    <w:multiLevelType w:val="hybridMultilevel"/>
    <w:tmpl w:val="2286B8C2"/>
    <w:lvl w:ilvl="0" w:tplc="BAEA2C9E">
      <w:start w:val="1"/>
      <w:numFmt w:val="decimal"/>
      <w:lvlText w:val="%1)"/>
      <w:lvlJc w:val="left"/>
      <w:pPr>
        <w:ind w:left="153" w:hanging="360"/>
      </w:pPr>
      <w:rPr>
        <w:rFonts w:ascii="Times New Roman" w:hAnsi="Times New Roman"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" w15:restartNumberingAfterBreak="0">
    <w:nsid w:val="53B22A51"/>
    <w:multiLevelType w:val="hybridMultilevel"/>
    <w:tmpl w:val="3BD82DE2"/>
    <w:lvl w:ilvl="0" w:tplc="04190001">
      <w:start w:val="1"/>
      <w:numFmt w:val="bullet"/>
      <w:lvlText w:val=""/>
      <w:lvlJc w:val="left"/>
      <w:pPr>
        <w:ind w:left="5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3" w15:restartNumberingAfterBreak="0">
    <w:nsid w:val="591B1D9C"/>
    <w:multiLevelType w:val="hybridMultilevel"/>
    <w:tmpl w:val="1A6C010A"/>
    <w:lvl w:ilvl="0" w:tplc="5B9CFD2C">
      <w:start w:val="1"/>
      <w:numFmt w:val="decimal"/>
      <w:lvlText w:val="%1)"/>
      <w:lvlJc w:val="left"/>
      <w:pPr>
        <w:ind w:left="1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4" w15:restartNumberingAfterBreak="0">
    <w:nsid w:val="60834147"/>
    <w:multiLevelType w:val="hybridMultilevel"/>
    <w:tmpl w:val="58DC8730"/>
    <w:lvl w:ilvl="0" w:tplc="D4DE0A88">
      <w:start w:val="1"/>
      <w:numFmt w:val="decimal"/>
      <w:lvlText w:val="%1."/>
      <w:lvlJc w:val="left"/>
      <w:pPr>
        <w:ind w:left="-207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5" w15:restartNumberingAfterBreak="0">
    <w:nsid w:val="66A16FB7"/>
    <w:multiLevelType w:val="hybridMultilevel"/>
    <w:tmpl w:val="2160EB6C"/>
    <w:lvl w:ilvl="0" w:tplc="04190001">
      <w:start w:val="1"/>
      <w:numFmt w:val="bullet"/>
      <w:lvlText w:val=""/>
      <w:lvlJc w:val="left"/>
      <w:pPr>
        <w:ind w:left="5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num w:numId="1" w16cid:durableId="1539245987">
    <w:abstractNumId w:val="4"/>
  </w:num>
  <w:num w:numId="2" w16cid:durableId="1743717181">
    <w:abstractNumId w:val="5"/>
  </w:num>
  <w:num w:numId="3" w16cid:durableId="100955285">
    <w:abstractNumId w:val="2"/>
  </w:num>
  <w:num w:numId="4" w16cid:durableId="725027594">
    <w:abstractNumId w:val="3"/>
  </w:num>
  <w:num w:numId="5" w16cid:durableId="425853202">
    <w:abstractNumId w:val="0"/>
  </w:num>
  <w:num w:numId="6" w16cid:durableId="8531051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0C4"/>
    <w:rsid w:val="00016857"/>
    <w:rsid w:val="00025306"/>
    <w:rsid w:val="000A3576"/>
    <w:rsid w:val="000A4AE3"/>
    <w:rsid w:val="000B4D3A"/>
    <w:rsid w:val="0019063A"/>
    <w:rsid w:val="001C1608"/>
    <w:rsid w:val="001E1BD9"/>
    <w:rsid w:val="002115E1"/>
    <w:rsid w:val="002A4202"/>
    <w:rsid w:val="00301C72"/>
    <w:rsid w:val="00324532"/>
    <w:rsid w:val="00345A20"/>
    <w:rsid w:val="003B2589"/>
    <w:rsid w:val="00411F69"/>
    <w:rsid w:val="004A723C"/>
    <w:rsid w:val="005D6747"/>
    <w:rsid w:val="005E4255"/>
    <w:rsid w:val="00705094"/>
    <w:rsid w:val="0070571C"/>
    <w:rsid w:val="00834E5C"/>
    <w:rsid w:val="008430A0"/>
    <w:rsid w:val="00903971"/>
    <w:rsid w:val="009850C4"/>
    <w:rsid w:val="009D30FF"/>
    <w:rsid w:val="00AF33E5"/>
    <w:rsid w:val="00B22AA3"/>
    <w:rsid w:val="00BE1525"/>
    <w:rsid w:val="00CD0C7A"/>
    <w:rsid w:val="00D665EA"/>
    <w:rsid w:val="00E434B5"/>
    <w:rsid w:val="00E506FB"/>
    <w:rsid w:val="00ED3870"/>
    <w:rsid w:val="00F37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170D11"/>
  <w15:chartTrackingRefBased/>
  <w15:docId w15:val="{420F5A03-ADC6-4657-94ED-F5FA2EA8F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3576"/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50C4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2115E1"/>
    <w:rPr>
      <w:color w:val="808080"/>
    </w:rPr>
  </w:style>
  <w:style w:type="table" w:styleId="a5">
    <w:name w:val="Table Grid"/>
    <w:basedOn w:val="a1"/>
    <w:uiPriority w:val="39"/>
    <w:rsid w:val="00834E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02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tiff"/><Relationship Id="rId39" Type="http://schemas.openxmlformats.org/officeDocument/2006/relationships/image" Target="media/image35.tiff"/><Relationship Id="rId21" Type="http://schemas.openxmlformats.org/officeDocument/2006/relationships/image" Target="media/image17.tiff"/><Relationship Id="rId34" Type="http://schemas.openxmlformats.org/officeDocument/2006/relationships/image" Target="media/image30.tiff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50" Type="http://schemas.openxmlformats.org/officeDocument/2006/relationships/image" Target="media/image46.tiff"/><Relationship Id="rId55" Type="http://schemas.openxmlformats.org/officeDocument/2006/relationships/image" Target="media/image51.tiff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tiff"/><Relationship Id="rId11" Type="http://schemas.openxmlformats.org/officeDocument/2006/relationships/image" Target="media/image7.png"/><Relationship Id="rId24" Type="http://schemas.openxmlformats.org/officeDocument/2006/relationships/image" Target="media/image20.tiff"/><Relationship Id="rId32" Type="http://schemas.openxmlformats.org/officeDocument/2006/relationships/image" Target="media/image28.tiff"/><Relationship Id="rId37" Type="http://schemas.openxmlformats.org/officeDocument/2006/relationships/image" Target="media/image33.tiff"/><Relationship Id="rId40" Type="http://schemas.openxmlformats.org/officeDocument/2006/relationships/image" Target="media/image36.tiff"/><Relationship Id="rId45" Type="http://schemas.openxmlformats.org/officeDocument/2006/relationships/image" Target="media/image41.tiff"/><Relationship Id="rId53" Type="http://schemas.openxmlformats.org/officeDocument/2006/relationships/image" Target="media/image49.tiff"/><Relationship Id="rId58" Type="http://schemas.openxmlformats.org/officeDocument/2006/relationships/image" Target="media/image54.tiff"/><Relationship Id="rId5" Type="http://schemas.openxmlformats.org/officeDocument/2006/relationships/image" Target="media/image1.png"/><Relationship Id="rId61" Type="http://schemas.openxmlformats.org/officeDocument/2006/relationships/image" Target="media/image57.tiff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image" Target="media/image26.tiff"/><Relationship Id="rId35" Type="http://schemas.openxmlformats.org/officeDocument/2006/relationships/image" Target="media/image31.tiff"/><Relationship Id="rId43" Type="http://schemas.openxmlformats.org/officeDocument/2006/relationships/image" Target="media/image39.tiff"/><Relationship Id="rId48" Type="http://schemas.openxmlformats.org/officeDocument/2006/relationships/image" Target="media/image44.tiff"/><Relationship Id="rId56" Type="http://schemas.openxmlformats.org/officeDocument/2006/relationships/image" Target="media/image52.tiff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tiff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tiff"/><Relationship Id="rId33" Type="http://schemas.openxmlformats.org/officeDocument/2006/relationships/image" Target="media/image29.tiff"/><Relationship Id="rId38" Type="http://schemas.openxmlformats.org/officeDocument/2006/relationships/image" Target="media/image34.tiff"/><Relationship Id="rId46" Type="http://schemas.openxmlformats.org/officeDocument/2006/relationships/image" Target="media/image42.tiff"/><Relationship Id="rId59" Type="http://schemas.openxmlformats.org/officeDocument/2006/relationships/image" Target="media/image55.tiff"/><Relationship Id="rId20" Type="http://schemas.openxmlformats.org/officeDocument/2006/relationships/image" Target="media/image16.png"/><Relationship Id="rId41" Type="http://schemas.openxmlformats.org/officeDocument/2006/relationships/image" Target="media/image37.tiff"/><Relationship Id="rId54" Type="http://schemas.openxmlformats.org/officeDocument/2006/relationships/image" Target="media/image50.tiff"/><Relationship Id="rId62" Type="http://schemas.openxmlformats.org/officeDocument/2006/relationships/image" Target="media/image58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36" Type="http://schemas.openxmlformats.org/officeDocument/2006/relationships/image" Target="media/image32.tiff"/><Relationship Id="rId49" Type="http://schemas.openxmlformats.org/officeDocument/2006/relationships/image" Target="media/image45.tiff"/><Relationship Id="rId57" Type="http://schemas.openxmlformats.org/officeDocument/2006/relationships/image" Target="media/image53.tiff"/><Relationship Id="rId10" Type="http://schemas.openxmlformats.org/officeDocument/2006/relationships/image" Target="media/image6.png"/><Relationship Id="rId31" Type="http://schemas.openxmlformats.org/officeDocument/2006/relationships/image" Target="media/image27.tiff"/><Relationship Id="rId44" Type="http://schemas.openxmlformats.org/officeDocument/2006/relationships/image" Target="media/image40.tiff"/><Relationship Id="rId52" Type="http://schemas.openxmlformats.org/officeDocument/2006/relationships/image" Target="media/image48.tiff"/><Relationship Id="rId60" Type="http://schemas.openxmlformats.org/officeDocument/2006/relationships/image" Target="media/image56.tif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1482</Words>
  <Characters>8454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Пульникова</dc:creator>
  <cp:keywords/>
  <dc:description/>
  <cp:lastModifiedBy>Grigorii Рассадников</cp:lastModifiedBy>
  <cp:revision>2</cp:revision>
  <dcterms:created xsi:type="dcterms:W3CDTF">2023-05-14T19:14:00Z</dcterms:created>
  <dcterms:modified xsi:type="dcterms:W3CDTF">2023-05-14T19:14:00Z</dcterms:modified>
</cp:coreProperties>
</file>